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327FC" w:rsidRPr="00F6223F" w:rsidP="00471D5D" w14:paraId="730D14A4" w14:textId="47A124D9">
      <w:pPr>
        <w:pStyle w:val="Title"/>
        <w:rPr>
          <w:sz w:val="24"/>
        </w:rPr>
      </w:pPr>
      <w:bookmarkStart w:id="0" w:name="_GoBack"/>
      <w:bookmarkEnd w:id="0"/>
      <w:r w:rsidRPr="00F6223F">
        <w:rPr>
          <w:sz w:val="24"/>
        </w:rPr>
        <w:t xml:space="preserve">Notice </w:t>
      </w:r>
      <w:r w:rsidRPr="00F6223F">
        <w:rPr>
          <w:sz w:val="24"/>
        </w:rPr>
        <w:t xml:space="preserve">OF </w:t>
      </w:r>
      <w:r w:rsidRPr="00F6223F" w:rsidR="003C7EDE">
        <w:rPr>
          <w:sz w:val="24"/>
        </w:rPr>
        <w:t>REGULAR</w:t>
      </w:r>
      <w:r w:rsidRPr="00F6223F">
        <w:rPr>
          <w:sz w:val="24"/>
        </w:rPr>
        <w:t xml:space="preserve"> MEETING OF</w:t>
      </w:r>
      <w:r w:rsidRPr="00F6223F" w:rsidR="00471D5D">
        <w:rPr>
          <w:sz w:val="24"/>
        </w:rPr>
        <w:t xml:space="preserve"> the</w:t>
      </w:r>
      <w:r w:rsidRPr="00F6223F">
        <w:rPr>
          <w:sz w:val="24"/>
        </w:rPr>
        <w:br/>
      </w:r>
      <w:r w:rsidRPr="00F6223F" w:rsidR="00471D5D">
        <w:rPr>
          <w:sz w:val="24"/>
        </w:rPr>
        <w:t>board of directors of</w:t>
      </w:r>
      <w:r w:rsidRPr="00F6223F" w:rsidR="00471D5D">
        <w:rPr>
          <w:sz w:val="24"/>
        </w:rPr>
        <w:br/>
      </w:r>
      <w:r w:rsidRPr="00F6223F">
        <w:rPr>
          <w:sz w:val="24"/>
        </w:rPr>
        <w:t>southshore metropolitan district</w:t>
      </w:r>
    </w:p>
    <w:p w:rsidR="00FF4631" w:rsidRPr="00F6223F" w:rsidP="00A327FC" w14:paraId="0B33C984" w14:textId="77777777">
      <w:pPr>
        <w:spacing w:after="240"/>
        <w:rPr>
          <w:sz w:val="24"/>
        </w:rPr>
      </w:pPr>
    </w:p>
    <w:p w:rsidR="00A327FC" w:rsidRPr="00F6223F" w:rsidP="00471D5D" w14:paraId="726FDF10" w14:textId="37835807">
      <w:pPr>
        <w:pStyle w:val="BodyTextFirstIndent"/>
        <w:rPr>
          <w:b/>
          <w:sz w:val="24"/>
        </w:rPr>
      </w:pPr>
      <w:r w:rsidRPr="00F6223F">
        <w:rPr>
          <w:sz w:val="24"/>
        </w:rPr>
        <w:t xml:space="preserve">NOTICE IS HEREBY GIVEN that a </w:t>
      </w:r>
      <w:r w:rsidRPr="00F6223F" w:rsidR="003C7EDE">
        <w:rPr>
          <w:sz w:val="24"/>
        </w:rPr>
        <w:t>regular</w:t>
      </w:r>
      <w:r w:rsidRPr="00F6223F">
        <w:rPr>
          <w:sz w:val="24"/>
        </w:rPr>
        <w:t xml:space="preserve"> meeting of the Board of Directors </w:t>
      </w:r>
      <w:r w:rsidRPr="00F6223F" w:rsidR="007C3484">
        <w:rPr>
          <w:sz w:val="24"/>
        </w:rPr>
        <w:t>(the “</w:t>
      </w:r>
      <w:r w:rsidRPr="00F6223F" w:rsidR="007C3484">
        <w:rPr>
          <w:b/>
          <w:sz w:val="24"/>
        </w:rPr>
        <w:t>Board</w:t>
      </w:r>
      <w:r w:rsidRPr="00F6223F" w:rsidR="007C3484">
        <w:rPr>
          <w:sz w:val="24"/>
        </w:rPr>
        <w:t xml:space="preserve">”) </w:t>
      </w:r>
      <w:r w:rsidRPr="00F6223F">
        <w:rPr>
          <w:sz w:val="24"/>
        </w:rPr>
        <w:t>of the Southshore Metropolitan District (the “</w:t>
      </w:r>
      <w:r w:rsidRPr="00F6223F">
        <w:rPr>
          <w:b/>
          <w:sz w:val="24"/>
        </w:rPr>
        <w:t>District</w:t>
      </w:r>
      <w:r w:rsidRPr="00F6223F">
        <w:rPr>
          <w:sz w:val="24"/>
        </w:rPr>
        <w:t>”), City of Aurora, Arapahoe County, Colorado, has been scheduled for 6:</w:t>
      </w:r>
      <w:r w:rsidRPr="00F6223F" w:rsidR="003C7EDE">
        <w:rPr>
          <w:sz w:val="24"/>
        </w:rPr>
        <w:t>00</w:t>
      </w:r>
      <w:r w:rsidRPr="00F6223F">
        <w:rPr>
          <w:sz w:val="24"/>
        </w:rPr>
        <w:t xml:space="preserve"> p.m. on </w:t>
      </w:r>
      <w:r w:rsidRPr="00F6223F" w:rsidR="00C25D56">
        <w:rPr>
          <w:sz w:val="24"/>
        </w:rPr>
        <w:t>Wednesday, January 8</w:t>
      </w:r>
      <w:r w:rsidRPr="00F6223F">
        <w:rPr>
          <w:sz w:val="24"/>
        </w:rPr>
        <w:t>, 202</w:t>
      </w:r>
      <w:r w:rsidRPr="00F6223F" w:rsidR="00C25D56">
        <w:rPr>
          <w:sz w:val="24"/>
        </w:rPr>
        <w:t>5</w:t>
      </w:r>
      <w:r w:rsidRPr="00F6223F">
        <w:rPr>
          <w:sz w:val="24"/>
        </w:rPr>
        <w:t>, via Zoom:</w:t>
      </w:r>
      <w:r w:rsidRPr="00F6223F" w:rsidR="00EC48D6">
        <w:rPr>
          <w:sz w:val="24"/>
        </w:rPr>
        <w:t xml:space="preserve"> </w:t>
      </w:r>
    </w:p>
    <w:p w:rsidR="00CC46F5" w:rsidRPr="00F6223F" w:rsidP="00A327FC" w14:paraId="1B8758EB" w14:textId="77777777">
      <w:pPr>
        <w:rPr>
          <w:sz w:val="24"/>
        </w:rPr>
      </w:pPr>
    </w:p>
    <w:p w:rsidR="00F36345" w:rsidRPr="00F6223F" w:rsidP="00A327FC" w14:paraId="79D78D98" w14:textId="0C838CFC">
      <w:pPr>
        <w:jc w:val="center"/>
        <w:rPr>
          <w:sz w:val="24"/>
        </w:rPr>
      </w:pPr>
      <w:r w:rsidRPr="00F6223F" w:rsidR="004F2B05">
        <w:rPr>
          <w:rStyle w:val="DefaultParagraphFont"/>
          <w:sz w:val="24"/>
        </w:rPr>
        <w:t>https://us02web.zoom.us/j/82205124997</w:t>
      </w:r>
      <w:r w:rsidRPr="00F6223F" w:rsidR="004F2B05">
        <w:rPr>
          <w:sz w:val="24"/>
        </w:rPr>
        <w:t xml:space="preserve"> </w:t>
      </w:r>
    </w:p>
    <w:p w:rsidR="00A327FC" w:rsidRPr="00F6223F" w:rsidP="00A327FC" w14:paraId="079C5A4F" w14:textId="145772B0">
      <w:pPr>
        <w:jc w:val="center"/>
        <w:rPr>
          <w:sz w:val="24"/>
        </w:rPr>
      </w:pPr>
      <w:r w:rsidRPr="00F6223F">
        <w:rPr>
          <w:sz w:val="24"/>
        </w:rPr>
        <w:t>Or join by phone:</w:t>
      </w:r>
    </w:p>
    <w:p w:rsidR="00A327FC" w:rsidRPr="00F6223F" w:rsidP="0011359D" w14:paraId="27326A90" w14:textId="3690EE18">
      <w:pPr>
        <w:jc w:val="center"/>
        <w:rPr>
          <w:sz w:val="24"/>
        </w:rPr>
      </w:pPr>
      <w:r w:rsidRPr="00F6223F">
        <w:rPr>
          <w:sz w:val="24"/>
        </w:rPr>
        <w:t xml:space="preserve"> (719) 359-4580</w:t>
      </w:r>
    </w:p>
    <w:p w:rsidR="0011359D" w:rsidRPr="00F6223F" w:rsidP="00F36345" w14:paraId="7D024389" w14:textId="7912EE53">
      <w:pPr>
        <w:jc w:val="center"/>
        <w:rPr>
          <w:sz w:val="24"/>
        </w:rPr>
      </w:pPr>
      <w:r w:rsidRPr="00F6223F">
        <w:rPr>
          <w:sz w:val="24"/>
        </w:rPr>
        <w:t>Webinar</w:t>
      </w:r>
      <w:r w:rsidRPr="00F6223F">
        <w:rPr>
          <w:sz w:val="24"/>
        </w:rPr>
        <w:t xml:space="preserve"> ID: </w:t>
      </w:r>
      <w:r w:rsidRPr="00F6223F" w:rsidR="004F2B05">
        <w:rPr>
          <w:sz w:val="24"/>
        </w:rPr>
        <w:t>822 0512 4997</w:t>
      </w:r>
    </w:p>
    <w:p w:rsidR="000935F0" w:rsidRPr="00F6223F" w:rsidP="000935F0" w14:paraId="083C7BCE" w14:textId="77777777">
      <w:pPr>
        <w:rPr>
          <w:sz w:val="24"/>
        </w:rPr>
      </w:pPr>
    </w:p>
    <w:p w:rsidR="000935F0" w:rsidRPr="00F6223F" w:rsidP="001B5BC2" w14:paraId="6F8872BF" w14:textId="77777777">
      <w:pPr>
        <w:rPr>
          <w:b/>
          <w:sz w:val="24"/>
        </w:rPr>
      </w:pPr>
      <w:r w:rsidRPr="00F6223F">
        <w:rPr>
          <w:b/>
          <w:sz w:val="24"/>
        </w:rPr>
        <w:t>_______________________________________________________________________</w:t>
      </w:r>
    </w:p>
    <w:p w:rsidR="000935F0" w:rsidRPr="00F6223F" w:rsidP="000935F0" w14:paraId="60A70731" w14:textId="77777777">
      <w:pPr>
        <w:rPr>
          <w:b/>
          <w:sz w:val="24"/>
        </w:rPr>
      </w:pPr>
    </w:p>
    <w:p w:rsidR="000935F0" w:rsidRPr="00F6223F" w:rsidP="000935F0" w14:paraId="02CBBBBF" w14:textId="6FF501EC">
      <w:pPr>
        <w:rPr>
          <w:sz w:val="24"/>
        </w:rPr>
      </w:pPr>
      <w:r w:rsidRPr="00F6223F">
        <w:rPr>
          <w:sz w:val="24"/>
        </w:rPr>
        <w:t>Ryan Zent, President</w:t>
      </w:r>
      <w:r w:rsidRPr="00F6223F">
        <w:rPr>
          <w:color w:val="FF0000"/>
          <w:sz w:val="24"/>
        </w:rPr>
        <w:tab/>
      </w:r>
      <w:r w:rsidRPr="00F6223F">
        <w:rPr>
          <w:sz w:val="24"/>
        </w:rPr>
        <w:tab/>
      </w:r>
      <w:r w:rsidRPr="00F6223F">
        <w:rPr>
          <w:sz w:val="24"/>
        </w:rPr>
        <w:tab/>
      </w:r>
      <w:r w:rsidRPr="00F6223F">
        <w:rPr>
          <w:sz w:val="24"/>
        </w:rPr>
        <w:tab/>
      </w:r>
      <w:r w:rsidRPr="00F6223F">
        <w:rPr>
          <w:sz w:val="24"/>
        </w:rPr>
        <w:tab/>
      </w:r>
      <w:r w:rsidRPr="00F6223F">
        <w:rPr>
          <w:sz w:val="24"/>
        </w:rPr>
        <w:tab/>
      </w:r>
      <w:r w:rsidRPr="00F6223F">
        <w:rPr>
          <w:sz w:val="24"/>
        </w:rPr>
        <w:tab/>
        <w:t>May 2027</w:t>
      </w:r>
    </w:p>
    <w:p w:rsidR="000935F0" w:rsidRPr="00F6223F" w:rsidP="000935F0" w14:paraId="5CEE32CD" w14:textId="3195C349">
      <w:pPr>
        <w:rPr>
          <w:sz w:val="24"/>
        </w:rPr>
      </w:pPr>
      <w:r w:rsidRPr="00F6223F">
        <w:rPr>
          <w:sz w:val="24"/>
        </w:rPr>
        <w:t>Kevin Stadler, Vice President/Secretary/Treasurer</w:t>
      </w:r>
      <w:r w:rsidRPr="00F6223F">
        <w:rPr>
          <w:sz w:val="24"/>
        </w:rPr>
        <w:tab/>
      </w:r>
      <w:r w:rsidRPr="00F6223F">
        <w:rPr>
          <w:sz w:val="24"/>
        </w:rPr>
        <w:tab/>
      </w:r>
      <w:r w:rsidRPr="00F6223F">
        <w:rPr>
          <w:sz w:val="24"/>
        </w:rPr>
        <w:tab/>
        <w:t>May 202</w:t>
      </w:r>
      <w:r w:rsidRPr="00F6223F" w:rsidR="001B5BC2">
        <w:rPr>
          <w:sz w:val="24"/>
        </w:rPr>
        <w:t>7</w:t>
      </w:r>
    </w:p>
    <w:p w:rsidR="000935F0" w:rsidRPr="00F6223F" w:rsidP="000935F0" w14:paraId="391FC6F4" w14:textId="283A2174">
      <w:pPr>
        <w:rPr>
          <w:sz w:val="24"/>
        </w:rPr>
      </w:pPr>
      <w:r w:rsidRPr="00F6223F">
        <w:rPr>
          <w:sz w:val="24"/>
        </w:rPr>
        <w:t>Jeffrey Bergeon, Vice President/Assistant Secretary/Treasurer</w:t>
      </w:r>
      <w:r w:rsidRPr="00F6223F">
        <w:rPr>
          <w:sz w:val="24"/>
        </w:rPr>
        <w:tab/>
        <w:t>May 202</w:t>
      </w:r>
      <w:r w:rsidRPr="00F6223F" w:rsidR="00B42758">
        <w:rPr>
          <w:sz w:val="24"/>
        </w:rPr>
        <w:t>7</w:t>
      </w:r>
    </w:p>
    <w:p w:rsidR="000935F0" w:rsidRPr="00F6223F" w:rsidP="000935F0" w14:paraId="13205F60" w14:textId="503B4262">
      <w:pPr>
        <w:rPr>
          <w:i/>
          <w:sz w:val="24"/>
        </w:rPr>
      </w:pPr>
      <w:r w:rsidRPr="00F6223F">
        <w:rPr>
          <w:sz w:val="24"/>
        </w:rPr>
        <w:t>Kevin Chan, Vice President/Assistant Secretary/Treasurer</w:t>
      </w:r>
      <w:r w:rsidRPr="00F6223F">
        <w:rPr>
          <w:sz w:val="24"/>
        </w:rPr>
        <w:tab/>
      </w:r>
      <w:r w:rsidRPr="00F6223F">
        <w:rPr>
          <w:sz w:val="24"/>
        </w:rPr>
        <w:tab/>
      </w:r>
      <w:r w:rsidRPr="00F6223F">
        <w:rPr>
          <w:sz w:val="24"/>
        </w:rPr>
        <w:t>May 2025</w:t>
      </w:r>
    </w:p>
    <w:p w:rsidR="000935F0" w:rsidRPr="00F6223F" w:rsidP="001B5BC2" w14:paraId="5BBCE0A8" w14:textId="6548ADE3">
      <w:pPr>
        <w:rPr>
          <w:sz w:val="24"/>
        </w:rPr>
      </w:pPr>
      <w:r w:rsidRPr="00F6223F">
        <w:rPr>
          <w:sz w:val="24"/>
        </w:rPr>
        <w:t>Colette Palmer, Vice President/Assistant Secretary/Treasurer</w:t>
      </w:r>
      <w:r w:rsidRPr="00F6223F">
        <w:rPr>
          <w:sz w:val="24"/>
        </w:rPr>
        <w:tab/>
        <w:t>May 2025</w:t>
      </w:r>
    </w:p>
    <w:p w:rsidR="000935F0" w:rsidRPr="00F6223F" w:rsidP="000935F0" w14:paraId="78036E0F" w14:textId="77777777">
      <w:pPr>
        <w:rPr>
          <w:sz w:val="24"/>
        </w:rPr>
      </w:pPr>
      <w:r w:rsidRPr="00F6223F">
        <w:rPr>
          <w:b/>
          <w:sz w:val="24"/>
        </w:rPr>
        <w:t>________________________________________________________________________</w:t>
      </w:r>
    </w:p>
    <w:p w:rsidR="003B1822" w:rsidRPr="00F6223F" w:rsidP="003B1822" w14:paraId="4427C763" w14:textId="77777777">
      <w:pPr>
        <w:pStyle w:val="Title"/>
        <w:rPr>
          <w:sz w:val="24"/>
        </w:rPr>
      </w:pPr>
    </w:p>
    <w:p w:rsidR="00A327FC" w:rsidRPr="00F6223F" w:rsidP="00471D5D" w14:paraId="3BBE1D40" w14:textId="5B4A1580">
      <w:pPr>
        <w:pStyle w:val="Title3BUAC"/>
        <w:rPr>
          <w:sz w:val="24"/>
          <w:szCs w:val="24"/>
        </w:rPr>
      </w:pPr>
      <w:r w:rsidRPr="00F6223F">
        <w:rPr>
          <w:sz w:val="24"/>
          <w:szCs w:val="24"/>
        </w:rPr>
        <w:t>AGENDA</w:t>
      </w:r>
    </w:p>
    <w:p w:rsidR="00A327FC" w:rsidRPr="00F6223F" w:rsidP="00FD4891" w14:paraId="0774FF0A" w14:textId="3F38BC96">
      <w:pPr>
        <w:pStyle w:val="Heading1"/>
        <w:spacing w:after="0"/>
        <w:rPr>
          <w:rFonts w:cs="Times New Roman"/>
          <w:sz w:val="24"/>
        </w:rPr>
      </w:pPr>
      <w:r w:rsidRPr="00F6223F">
        <w:rPr>
          <w:rFonts w:cs="Times New Roman"/>
          <w:sz w:val="24"/>
        </w:rPr>
        <w:t xml:space="preserve">Disclosures of any potential conflicts of interest. </w:t>
      </w:r>
    </w:p>
    <w:p w:rsidR="00963FBB" w:rsidRPr="00F6223F" w:rsidP="00963FBB" w14:paraId="7EA7A7BF" w14:textId="77777777">
      <w:pPr>
        <w:pStyle w:val="Heading1"/>
        <w:numPr>
          <w:ilvl w:val="0"/>
          <w:numId w:val="0"/>
        </w:numPr>
        <w:spacing w:after="0"/>
        <w:ind w:left="1440"/>
        <w:rPr>
          <w:rFonts w:cs="Times New Roman"/>
          <w:sz w:val="24"/>
        </w:rPr>
      </w:pPr>
    </w:p>
    <w:p w:rsidR="00BE32BD" w:rsidRPr="00F6223F" w:rsidP="009358B7" w14:paraId="7EF6A0F0" w14:textId="556BF07B">
      <w:pPr>
        <w:pStyle w:val="Heading1"/>
        <w:rPr>
          <w:rFonts w:cs="Times New Roman"/>
          <w:sz w:val="24"/>
        </w:rPr>
      </w:pPr>
      <w:r w:rsidRPr="00F6223F">
        <w:rPr>
          <w:rFonts w:cs="Times New Roman"/>
          <w:sz w:val="24"/>
        </w:rPr>
        <w:t>Consideration of Agenda.</w:t>
      </w:r>
      <w:r w:rsidRPr="00F6223F" w:rsidR="00000828">
        <w:rPr>
          <w:rFonts w:cs="Times New Roman"/>
          <w:sz w:val="24"/>
        </w:rPr>
        <w:t xml:space="preserve"> </w:t>
      </w:r>
    </w:p>
    <w:p w:rsidR="00B357BC" w:rsidRPr="00F6223F" w:rsidP="00B357BC" w14:paraId="0A3F5B35" w14:textId="2AB1575D">
      <w:pPr>
        <w:pStyle w:val="Heading1"/>
        <w:spacing w:after="0"/>
        <w:rPr>
          <w:rFonts w:cs="Times New Roman"/>
          <w:sz w:val="24"/>
        </w:rPr>
      </w:pPr>
      <w:r w:rsidRPr="00F6223F">
        <w:rPr>
          <w:rFonts w:cs="Times New Roman"/>
          <w:sz w:val="24"/>
        </w:rPr>
        <w:t>A</w:t>
      </w:r>
      <w:r w:rsidRPr="00F6223F">
        <w:rPr>
          <w:rFonts w:cs="Times New Roman"/>
          <w:sz w:val="24"/>
        </w:rPr>
        <w:t>ccountant’s Report.</w:t>
      </w:r>
    </w:p>
    <w:p w:rsidR="00BD07B6" w:rsidRPr="00F6223F" w:rsidP="009E61FB" w14:paraId="6405E2C0" w14:textId="001584A6">
      <w:pPr>
        <w:pStyle w:val="Heading2"/>
        <w:rPr>
          <w:rFonts w:cs="Times New Roman"/>
          <w:sz w:val="24"/>
          <w:szCs w:val="24"/>
        </w:rPr>
      </w:pPr>
      <w:r w:rsidRPr="00F6223F">
        <w:rPr>
          <w:rFonts w:cs="Times New Roman"/>
          <w:sz w:val="24"/>
          <w:szCs w:val="24"/>
        </w:rPr>
        <w:t xml:space="preserve">Review of </w:t>
      </w:r>
      <w:r w:rsidRPr="00F6223F" w:rsidR="004F2B05">
        <w:rPr>
          <w:rFonts w:cs="Times New Roman"/>
          <w:sz w:val="24"/>
          <w:szCs w:val="24"/>
        </w:rPr>
        <w:t>November 30</w:t>
      </w:r>
      <w:r w:rsidRPr="00F6223F" w:rsidR="00190062">
        <w:rPr>
          <w:rFonts w:cs="Times New Roman"/>
          <w:sz w:val="24"/>
          <w:szCs w:val="24"/>
        </w:rPr>
        <w:t>,</w:t>
      </w:r>
      <w:r w:rsidRPr="00F6223F">
        <w:rPr>
          <w:rFonts w:cs="Times New Roman"/>
          <w:sz w:val="24"/>
          <w:szCs w:val="24"/>
        </w:rPr>
        <w:t xml:space="preserve"> 2024 </w:t>
      </w:r>
      <w:r w:rsidRPr="00F6223F" w:rsidR="00000828">
        <w:rPr>
          <w:rFonts w:cs="Times New Roman"/>
          <w:sz w:val="24"/>
          <w:szCs w:val="24"/>
        </w:rPr>
        <w:t xml:space="preserve">unaudited </w:t>
      </w:r>
      <w:r w:rsidRPr="00F6223F">
        <w:rPr>
          <w:rFonts w:cs="Times New Roman"/>
          <w:sz w:val="24"/>
          <w:szCs w:val="24"/>
        </w:rPr>
        <w:t>financial</w:t>
      </w:r>
      <w:r w:rsidRPr="00F6223F" w:rsidR="00000828">
        <w:rPr>
          <w:rFonts w:cs="Times New Roman"/>
          <w:sz w:val="24"/>
          <w:szCs w:val="24"/>
        </w:rPr>
        <w:t xml:space="preserve"> statement</w:t>
      </w:r>
      <w:r w:rsidRPr="00F6223F">
        <w:rPr>
          <w:rFonts w:cs="Times New Roman"/>
          <w:sz w:val="24"/>
          <w:szCs w:val="24"/>
        </w:rPr>
        <w:t>s and claims payable.</w:t>
      </w:r>
      <w:r w:rsidRPr="00F6223F" w:rsidR="00000828">
        <w:rPr>
          <w:rFonts w:cs="Times New Roman"/>
          <w:sz w:val="24"/>
          <w:szCs w:val="24"/>
        </w:rPr>
        <w:t xml:space="preserve"> </w:t>
      </w:r>
    </w:p>
    <w:p w:rsidR="00A638DF" w:rsidRPr="00F6223F" w:rsidP="00A638DF" w14:paraId="1A33DF93" w14:textId="77777777">
      <w:pPr>
        <w:pStyle w:val="Heading1"/>
        <w:spacing w:after="0"/>
        <w:rPr>
          <w:rFonts w:cs="Times New Roman"/>
          <w:sz w:val="24"/>
        </w:rPr>
      </w:pPr>
      <w:r w:rsidRPr="00F6223F">
        <w:rPr>
          <w:rFonts w:cs="Times New Roman"/>
          <w:sz w:val="24"/>
        </w:rPr>
        <w:t>District Committees.</w:t>
      </w:r>
    </w:p>
    <w:p w:rsidR="00A638DF" w:rsidRPr="00F6223F" w:rsidP="00A638DF" w14:paraId="5314BB7B" w14:textId="77777777">
      <w:pPr>
        <w:pStyle w:val="Heading2"/>
        <w:spacing w:after="0"/>
        <w:rPr>
          <w:rFonts w:cs="Times New Roman"/>
          <w:sz w:val="24"/>
          <w:szCs w:val="24"/>
        </w:rPr>
      </w:pPr>
      <w:r w:rsidRPr="00F6223F">
        <w:rPr>
          <w:rFonts w:cs="Times New Roman"/>
          <w:sz w:val="24"/>
          <w:szCs w:val="24"/>
        </w:rPr>
        <w:t>Approve and/or ratify appointment of Committee members, if necessary.</w:t>
      </w:r>
    </w:p>
    <w:p w:rsidR="00A638DF" w:rsidRPr="00F6223F" w:rsidP="00A638DF" w14:paraId="5D69368C" w14:textId="28C9B9DB">
      <w:pPr>
        <w:pStyle w:val="Heading2"/>
        <w:spacing w:after="0"/>
        <w:rPr>
          <w:rFonts w:cs="Times New Roman"/>
          <w:sz w:val="24"/>
          <w:szCs w:val="24"/>
        </w:rPr>
      </w:pPr>
      <w:r w:rsidRPr="00F6223F">
        <w:rPr>
          <w:rFonts w:cs="Times New Roman"/>
          <w:sz w:val="24"/>
          <w:szCs w:val="24"/>
        </w:rPr>
        <w:t>Finance Committee Report</w:t>
      </w:r>
      <w:r w:rsidRPr="00F6223F" w:rsidR="00857AD1">
        <w:rPr>
          <w:rFonts w:cs="Times New Roman"/>
          <w:sz w:val="24"/>
          <w:szCs w:val="24"/>
        </w:rPr>
        <w:t xml:space="preserve"> and Consent Agenda</w:t>
      </w:r>
      <w:r w:rsidRPr="00F6223F" w:rsidR="00164060">
        <w:rPr>
          <w:rFonts w:cs="Times New Roman"/>
          <w:sz w:val="24"/>
          <w:szCs w:val="24"/>
        </w:rPr>
        <w:t xml:space="preserve"> recommendations</w:t>
      </w:r>
      <w:r w:rsidRPr="00F6223F">
        <w:rPr>
          <w:rFonts w:cs="Times New Roman"/>
          <w:sz w:val="24"/>
          <w:szCs w:val="24"/>
        </w:rPr>
        <w:t>.</w:t>
      </w:r>
    </w:p>
    <w:p w:rsidR="00A638DF" w:rsidRPr="00F6223F" w:rsidP="00A638DF" w14:paraId="285E8309" w14:textId="6A20E84E">
      <w:pPr>
        <w:pStyle w:val="Heading2"/>
        <w:spacing w:after="0"/>
        <w:rPr>
          <w:rFonts w:cs="Times New Roman"/>
          <w:sz w:val="24"/>
          <w:szCs w:val="24"/>
        </w:rPr>
      </w:pPr>
      <w:r w:rsidRPr="00F6223F">
        <w:rPr>
          <w:rFonts w:cs="Times New Roman"/>
          <w:sz w:val="24"/>
          <w:szCs w:val="24"/>
        </w:rPr>
        <w:t>Facilities Committee Report</w:t>
      </w:r>
      <w:r w:rsidRPr="00F6223F" w:rsidR="00164060">
        <w:rPr>
          <w:rFonts w:cs="Times New Roman"/>
          <w:sz w:val="24"/>
          <w:szCs w:val="24"/>
        </w:rPr>
        <w:t xml:space="preserve"> and Consent Agenda recommendations</w:t>
      </w:r>
      <w:r w:rsidRPr="00F6223F">
        <w:rPr>
          <w:rFonts w:cs="Times New Roman"/>
          <w:sz w:val="24"/>
          <w:szCs w:val="24"/>
        </w:rPr>
        <w:t>.</w:t>
      </w:r>
    </w:p>
    <w:p w:rsidR="00A638DF" w:rsidRPr="00F6223F" w:rsidP="00A638DF" w14:paraId="4CD5B281" w14:textId="22EFAB6D">
      <w:pPr>
        <w:pStyle w:val="Heading2"/>
        <w:spacing w:after="0"/>
        <w:rPr>
          <w:rFonts w:cs="Times New Roman"/>
          <w:sz w:val="24"/>
          <w:szCs w:val="24"/>
        </w:rPr>
      </w:pPr>
      <w:r w:rsidRPr="00F6223F">
        <w:rPr>
          <w:rFonts w:cs="Times New Roman"/>
          <w:sz w:val="24"/>
          <w:szCs w:val="24"/>
        </w:rPr>
        <w:t>Landscape Committee Report</w:t>
      </w:r>
      <w:r w:rsidRPr="00F6223F" w:rsidR="00164060">
        <w:rPr>
          <w:rFonts w:cs="Times New Roman"/>
          <w:sz w:val="24"/>
          <w:szCs w:val="24"/>
        </w:rPr>
        <w:t xml:space="preserve"> and Consent Agenda recommendations</w:t>
      </w:r>
      <w:r w:rsidRPr="00F6223F">
        <w:rPr>
          <w:rFonts w:cs="Times New Roman"/>
          <w:sz w:val="24"/>
          <w:szCs w:val="24"/>
        </w:rPr>
        <w:t>.</w:t>
      </w:r>
    </w:p>
    <w:p w:rsidR="00A638DF" w:rsidRPr="00F6223F" w:rsidP="00A638DF" w14:paraId="3D2DEE95" w14:textId="3E5B2A79">
      <w:pPr>
        <w:pStyle w:val="Heading2"/>
        <w:spacing w:after="0"/>
        <w:rPr>
          <w:rFonts w:cs="Times New Roman"/>
          <w:sz w:val="24"/>
          <w:szCs w:val="24"/>
        </w:rPr>
      </w:pPr>
      <w:r w:rsidRPr="00F6223F">
        <w:rPr>
          <w:rFonts w:cs="Times New Roman"/>
          <w:sz w:val="24"/>
          <w:szCs w:val="24"/>
        </w:rPr>
        <w:t>Communications Committee Report</w:t>
      </w:r>
      <w:r w:rsidRPr="00F6223F" w:rsidR="00164060">
        <w:rPr>
          <w:rFonts w:cs="Times New Roman"/>
          <w:sz w:val="24"/>
          <w:szCs w:val="24"/>
        </w:rPr>
        <w:t xml:space="preserve"> and Consent Agenda recommendations</w:t>
      </w:r>
      <w:r w:rsidRPr="00F6223F" w:rsidR="00C30D12">
        <w:rPr>
          <w:rFonts w:cs="Times New Roman"/>
          <w:sz w:val="24"/>
          <w:szCs w:val="24"/>
        </w:rPr>
        <w:t>.</w:t>
      </w:r>
    </w:p>
    <w:p w:rsidR="007955F8" w:rsidRPr="00F6223F" w:rsidP="007955F8" w14:paraId="4A792944" w14:textId="77777777">
      <w:pPr>
        <w:pStyle w:val="Heading2"/>
        <w:numPr>
          <w:ilvl w:val="0"/>
          <w:numId w:val="0"/>
        </w:numPr>
        <w:spacing w:after="0"/>
        <w:ind w:left="2160"/>
        <w:rPr>
          <w:rFonts w:cs="Times New Roman"/>
          <w:sz w:val="24"/>
          <w:szCs w:val="24"/>
        </w:rPr>
      </w:pPr>
    </w:p>
    <w:p w:rsidR="00B357BC" w:rsidRPr="00F6223F" w:rsidP="00387D46" w14:paraId="7C40EEB4" w14:textId="76689B93">
      <w:pPr>
        <w:pStyle w:val="Heading1"/>
        <w:spacing w:after="0"/>
        <w:rPr>
          <w:rFonts w:cs="Times New Roman"/>
          <w:sz w:val="24"/>
        </w:rPr>
      </w:pPr>
      <w:r w:rsidRPr="00F6223F">
        <w:rPr>
          <w:rFonts w:cs="Times New Roman"/>
          <w:sz w:val="24"/>
        </w:rPr>
        <w:t>Consent Agenda.</w:t>
      </w:r>
    </w:p>
    <w:p w:rsidR="009E61FB" w:rsidRPr="00F6223F" w:rsidP="00525F69" w14:paraId="01D206F0" w14:textId="5170BFD5">
      <w:pPr>
        <w:pStyle w:val="Heading2"/>
        <w:spacing w:after="0"/>
        <w:rPr>
          <w:rFonts w:cs="Times New Roman"/>
          <w:sz w:val="24"/>
          <w:szCs w:val="24"/>
        </w:rPr>
      </w:pPr>
      <w:r w:rsidRPr="00F6223F">
        <w:rPr>
          <w:rFonts w:cs="Times New Roman"/>
          <w:sz w:val="24"/>
          <w:szCs w:val="24"/>
        </w:rPr>
        <w:t xml:space="preserve">December </w:t>
      </w:r>
      <w:r w:rsidRPr="00F6223F" w:rsidR="004F2B05">
        <w:rPr>
          <w:rFonts w:cs="Times New Roman"/>
          <w:sz w:val="24"/>
          <w:szCs w:val="24"/>
        </w:rPr>
        <w:t>10</w:t>
      </w:r>
      <w:r w:rsidRPr="00F6223F">
        <w:rPr>
          <w:rFonts w:cs="Times New Roman"/>
          <w:sz w:val="24"/>
          <w:szCs w:val="24"/>
        </w:rPr>
        <w:t xml:space="preserve">, 2024 </w:t>
      </w:r>
      <w:r w:rsidRPr="00F6223F" w:rsidR="004F2B05">
        <w:rPr>
          <w:rFonts w:cs="Times New Roman"/>
          <w:sz w:val="24"/>
          <w:szCs w:val="24"/>
        </w:rPr>
        <w:t>Regular</w:t>
      </w:r>
      <w:r w:rsidRPr="00F6223F">
        <w:rPr>
          <w:rFonts w:cs="Times New Roman"/>
          <w:sz w:val="24"/>
          <w:szCs w:val="24"/>
        </w:rPr>
        <w:t xml:space="preserve"> Meeting Minutes</w:t>
      </w:r>
    </w:p>
    <w:p w:rsidR="006E20EC" w:rsidRPr="00E442BE" w:rsidP="00844A4C" w14:paraId="7CC4AAA2" w14:textId="578A8B77">
      <w:pPr>
        <w:pStyle w:val="Heading2"/>
        <w:spacing w:after="0"/>
        <w:rPr>
          <w:sz w:val="24"/>
          <w:szCs w:val="24"/>
        </w:rPr>
      </w:pPr>
      <w:r w:rsidRPr="00E442BE">
        <w:rPr>
          <w:sz w:val="24"/>
          <w:szCs w:val="24"/>
        </w:rPr>
        <w:t>Public Alliance Report and Expenditures, Action Items</w:t>
      </w:r>
    </w:p>
    <w:p w:rsidR="005F7BAB" w:rsidRPr="00E442BE" w:rsidP="00E442BE" w14:paraId="7ACF576C" w14:textId="56EE8026">
      <w:pPr>
        <w:pStyle w:val="Heading2"/>
        <w:spacing w:after="0"/>
        <w:rPr>
          <w:sz w:val="24"/>
          <w:szCs w:val="24"/>
        </w:rPr>
      </w:pPr>
      <w:r w:rsidRPr="00E442BE">
        <w:rPr>
          <w:sz w:val="24"/>
          <w:szCs w:val="24"/>
        </w:rPr>
        <w:t>Management Trust Report and Expenditures, Action Items</w:t>
      </w:r>
    </w:p>
    <w:p w:rsidR="003C615E" w:rsidRPr="00E442BE" w:rsidP="00E442BE" w14:paraId="1CD991A1" w14:textId="00DAA284">
      <w:pPr>
        <w:pStyle w:val="Heading2"/>
        <w:spacing w:after="0"/>
        <w:rPr>
          <w:sz w:val="24"/>
          <w:szCs w:val="24"/>
        </w:rPr>
      </w:pPr>
      <w:r w:rsidRPr="00E442BE">
        <w:rPr>
          <w:sz w:val="24"/>
          <w:szCs w:val="24"/>
        </w:rPr>
        <w:t>Cox</w:t>
      </w:r>
      <w:r w:rsidRPr="00E442BE" w:rsidR="00B357BC">
        <w:rPr>
          <w:sz w:val="24"/>
          <w:szCs w:val="24"/>
        </w:rPr>
        <w:t xml:space="preserve"> Landscaping Report and Expenditures, Action Items</w:t>
      </w:r>
      <w:r w:rsidRPr="00E442BE" w:rsidR="00215B29">
        <w:rPr>
          <w:sz w:val="24"/>
          <w:szCs w:val="24"/>
        </w:rPr>
        <w:t xml:space="preserve"> </w:t>
      </w:r>
    </w:p>
    <w:p w:rsidR="0019287F" w:rsidRPr="00E442BE" w:rsidP="00DA7B32" w14:paraId="1DBC429A" w14:textId="79154033">
      <w:pPr>
        <w:pStyle w:val="Heading2"/>
        <w:rPr>
          <w:sz w:val="24"/>
          <w:szCs w:val="24"/>
        </w:rPr>
      </w:pPr>
      <w:bookmarkStart w:id="1" w:name="_Hlk177124926"/>
      <w:r w:rsidRPr="00E442BE">
        <w:rPr>
          <w:rFonts w:cs="Times New Roman"/>
          <w:sz w:val="24"/>
          <w:szCs w:val="24"/>
        </w:rPr>
        <w:t>Metropolitan District Public Safety Group</w:t>
      </w:r>
      <w:r w:rsidRPr="00E442BE">
        <w:rPr>
          <w:sz w:val="24"/>
          <w:szCs w:val="24"/>
        </w:rPr>
        <w:t xml:space="preserve"> </w:t>
      </w:r>
      <w:bookmarkEnd w:id="1"/>
      <w:r w:rsidRPr="00E442BE">
        <w:rPr>
          <w:sz w:val="24"/>
          <w:szCs w:val="24"/>
        </w:rPr>
        <w:t>Report and Expenditures, Action Items</w:t>
      </w:r>
    </w:p>
    <w:p w:rsidR="00C26473" w:rsidRPr="00F6223F" w:rsidP="00C26473" w14:paraId="2B550AD8" w14:textId="53386EEF">
      <w:pPr>
        <w:pStyle w:val="Heading1"/>
        <w:spacing w:after="0"/>
        <w:rPr>
          <w:rFonts w:cs="Times New Roman"/>
          <w:sz w:val="24"/>
        </w:rPr>
      </w:pPr>
      <w:r w:rsidRPr="00F6223F">
        <w:rPr>
          <w:rFonts w:cs="Times New Roman"/>
          <w:sz w:val="24"/>
        </w:rPr>
        <w:t>Updates and decision items:</w:t>
      </w:r>
    </w:p>
    <w:p w:rsidR="00C26473" w:rsidRPr="00F6223F" w:rsidP="00C26473" w14:paraId="4BC22597" w14:textId="6DD986A8">
      <w:pPr>
        <w:pStyle w:val="Heading2"/>
        <w:spacing w:after="0"/>
        <w:rPr>
          <w:sz w:val="24"/>
          <w:szCs w:val="24"/>
        </w:rPr>
      </w:pPr>
      <w:r w:rsidRPr="00F6223F">
        <w:rPr>
          <w:sz w:val="24"/>
          <w:szCs w:val="24"/>
        </w:rPr>
        <w:t xml:space="preserve">Consider approval of </w:t>
      </w:r>
      <w:r w:rsidRPr="00F6223F" w:rsidR="005F7BAB">
        <w:rPr>
          <w:sz w:val="24"/>
          <w:szCs w:val="24"/>
        </w:rPr>
        <w:t xml:space="preserve">Pool Usage </w:t>
      </w:r>
      <w:r w:rsidRPr="00F6223F">
        <w:rPr>
          <w:sz w:val="24"/>
          <w:szCs w:val="24"/>
        </w:rPr>
        <w:t>Agreement</w:t>
      </w:r>
      <w:r w:rsidRPr="00F6223F" w:rsidR="005F7BAB">
        <w:rPr>
          <w:sz w:val="24"/>
          <w:szCs w:val="24"/>
        </w:rPr>
        <w:t xml:space="preserve"> with swim team</w:t>
      </w:r>
    </w:p>
    <w:p w:rsidR="00A05C03" w:rsidRPr="00F6223F" w:rsidP="003C615E" w14:paraId="65E96ACD" w14:textId="1CE45C5C">
      <w:pPr>
        <w:pStyle w:val="Heading2"/>
        <w:spacing w:after="0"/>
        <w:rPr>
          <w:sz w:val="24"/>
          <w:szCs w:val="24"/>
        </w:rPr>
      </w:pPr>
      <w:r w:rsidRPr="00F6223F">
        <w:rPr>
          <w:sz w:val="24"/>
          <w:szCs w:val="24"/>
        </w:rPr>
        <w:t>Discuss District force pooling options and consider possible engagement of special counsel.</w:t>
      </w:r>
    </w:p>
    <w:p w:rsidR="00C26473" w:rsidRPr="00F6223F" w:rsidP="00C26473" w14:paraId="16594326" w14:textId="6AE17243">
      <w:pPr>
        <w:pStyle w:val="Heading2"/>
        <w:spacing w:after="0"/>
        <w:rPr>
          <w:sz w:val="24"/>
          <w:szCs w:val="24"/>
        </w:rPr>
      </w:pPr>
      <w:r w:rsidRPr="00F6223F">
        <w:rPr>
          <w:sz w:val="24"/>
          <w:szCs w:val="24"/>
        </w:rPr>
        <w:t>JR Engineering Report and Expenditures, Action Items:</w:t>
      </w:r>
    </w:p>
    <w:p w:rsidR="00C26473" w:rsidRPr="00F6223F" w:rsidP="00C26473" w14:paraId="7971C33F" w14:textId="06C73D40">
      <w:pPr>
        <w:pStyle w:val="Heading3"/>
        <w:spacing w:after="0"/>
        <w:rPr>
          <w:sz w:val="24"/>
          <w:szCs w:val="24"/>
        </w:rPr>
      </w:pPr>
      <w:r w:rsidRPr="00F6223F">
        <w:rPr>
          <w:sz w:val="24"/>
          <w:szCs w:val="24"/>
        </w:rPr>
        <w:t>Pond Maintenance Update</w:t>
      </w:r>
      <w:r w:rsidRPr="00F6223F" w:rsidR="00DF7C36">
        <w:rPr>
          <w:sz w:val="24"/>
          <w:szCs w:val="24"/>
        </w:rPr>
        <w:t>.</w:t>
      </w:r>
    </w:p>
    <w:p w:rsidR="00C26473" w:rsidRPr="00F6223F" w:rsidP="009358B7" w14:paraId="1C5C3BCE" w14:textId="78048D34">
      <w:pPr>
        <w:pStyle w:val="Heading3"/>
        <w:rPr>
          <w:sz w:val="24"/>
          <w:szCs w:val="24"/>
        </w:rPr>
      </w:pPr>
      <w:r w:rsidRPr="00F6223F">
        <w:rPr>
          <w:sz w:val="24"/>
          <w:szCs w:val="24"/>
        </w:rPr>
        <w:t>Underdrain maintenance construction update.</w:t>
      </w:r>
    </w:p>
    <w:p w:rsidR="00164060" w:rsidRPr="00F6223F" w:rsidP="00A3587D" w14:paraId="51E662D6" w14:textId="46A6898B">
      <w:pPr>
        <w:pStyle w:val="Heading1"/>
        <w:spacing w:after="0"/>
        <w:rPr>
          <w:sz w:val="24"/>
        </w:rPr>
      </w:pPr>
      <w:r w:rsidRPr="00F6223F">
        <w:rPr>
          <w:sz w:val="24"/>
        </w:rPr>
        <w:t>Legal Report, Action Items:</w:t>
      </w:r>
    </w:p>
    <w:p w:rsidR="000824B5" w:rsidP="00E53687" w14:paraId="70FEB807" w14:textId="41250C19">
      <w:pPr>
        <w:pStyle w:val="Heading2"/>
        <w:spacing w:after="0"/>
        <w:rPr>
          <w:sz w:val="24"/>
          <w:szCs w:val="24"/>
        </w:rPr>
      </w:pPr>
      <w:r w:rsidRPr="00F6223F">
        <w:rPr>
          <w:sz w:val="24"/>
          <w:szCs w:val="24"/>
        </w:rPr>
        <w:t>Discuss District website compliance and consider hiring contractor.</w:t>
      </w:r>
      <w:r w:rsidRPr="00F6223F" w:rsidR="003C615E">
        <w:rPr>
          <w:sz w:val="24"/>
          <w:szCs w:val="24"/>
        </w:rPr>
        <w:t xml:space="preserve"> </w:t>
      </w:r>
    </w:p>
    <w:p w:rsidR="004F2B05" w:rsidRPr="000B035A" w:rsidP="000B035A" w14:paraId="51DFFE54" w14:textId="317A15E3">
      <w:pPr>
        <w:pStyle w:val="Heading2"/>
        <w:rPr>
          <w:sz w:val="24"/>
          <w:szCs w:val="24"/>
        </w:rPr>
      </w:pPr>
      <w:r>
        <w:rPr>
          <w:sz w:val="24"/>
          <w:szCs w:val="24"/>
        </w:rPr>
        <w:t xml:space="preserve">Review and approve </w:t>
      </w:r>
      <w:r w:rsidRPr="000B035A" w:rsidR="000B035A">
        <w:rPr>
          <w:sz w:val="24"/>
          <w:szCs w:val="24"/>
        </w:rPr>
        <w:t>Service Agreement for District Management and Accounting Services</w:t>
      </w:r>
      <w:r w:rsidR="000B035A">
        <w:rPr>
          <w:sz w:val="24"/>
          <w:szCs w:val="24"/>
        </w:rPr>
        <w:t>.</w:t>
      </w:r>
    </w:p>
    <w:p w:rsidR="00A3587D" w:rsidRPr="00F6223F" w:rsidP="00A3587D" w14:paraId="15973B77" w14:textId="6D7C3A93">
      <w:pPr>
        <w:pStyle w:val="Heading1"/>
        <w:spacing w:after="0"/>
        <w:rPr>
          <w:rFonts w:cs="Times New Roman"/>
          <w:sz w:val="24"/>
        </w:rPr>
      </w:pPr>
      <w:r w:rsidRPr="00F6223F">
        <w:rPr>
          <w:rFonts w:cs="Times New Roman"/>
          <w:sz w:val="24"/>
        </w:rPr>
        <w:t>Other Contracts for Approval, if necessary.</w:t>
      </w:r>
    </w:p>
    <w:p w:rsidR="00A3587D" w:rsidRPr="00F6223F" w:rsidP="00A3587D" w14:paraId="1FF7872F" w14:textId="77777777">
      <w:pPr>
        <w:pStyle w:val="Heading1"/>
        <w:numPr>
          <w:ilvl w:val="0"/>
          <w:numId w:val="0"/>
        </w:numPr>
        <w:spacing w:after="0"/>
        <w:ind w:left="1440"/>
        <w:rPr>
          <w:rFonts w:cs="Times New Roman"/>
          <w:sz w:val="24"/>
        </w:rPr>
      </w:pPr>
    </w:p>
    <w:p w:rsidR="00963FBB" w:rsidRPr="00F6223F" w:rsidP="00A97BCC" w14:paraId="392C6BE6" w14:textId="1A69E449">
      <w:pPr>
        <w:pStyle w:val="Heading1"/>
        <w:spacing w:after="0"/>
        <w:rPr>
          <w:rFonts w:cs="Times New Roman"/>
          <w:sz w:val="24"/>
        </w:rPr>
      </w:pPr>
      <w:r w:rsidRPr="00F6223F">
        <w:rPr>
          <w:rFonts w:cs="Times New Roman"/>
          <w:sz w:val="24"/>
        </w:rPr>
        <w:t>Public Comment.</w:t>
      </w:r>
      <w:r w:rsidRPr="00F6223F" w:rsidR="007E232F">
        <w:rPr>
          <w:rFonts w:cs="Times New Roman"/>
          <w:sz w:val="24"/>
        </w:rPr>
        <w:t xml:space="preserve"> </w:t>
      </w:r>
      <w:r w:rsidRPr="00F6223F" w:rsidR="008F1135">
        <w:rPr>
          <w:rFonts w:cs="Times New Roman"/>
          <w:i/>
          <w:sz w:val="24"/>
        </w:rPr>
        <w:t>Members of the public may express their views to the Board on matters that affect the District. Comments will be limited to three minutes per person and the public comment portion of this meeting will not exceed 30 minutes.</w:t>
      </w:r>
      <w:r w:rsidRPr="00F6223F" w:rsidR="00DD57C3">
        <w:rPr>
          <w:rFonts w:cs="Times New Roman"/>
          <w:i/>
          <w:sz w:val="24"/>
        </w:rPr>
        <w:t xml:space="preserve">  The Board is not required to respond to or discuss public comments. </w:t>
      </w:r>
      <w:r w:rsidRPr="00F6223F" w:rsidR="00164060">
        <w:rPr>
          <w:rFonts w:cs="Times New Roman"/>
          <w:i/>
          <w:sz w:val="24"/>
        </w:rPr>
        <w:t xml:space="preserve"> </w:t>
      </w:r>
      <w:r w:rsidRPr="00F6223F" w:rsidR="00DD57C3">
        <w:rPr>
          <w:rFonts w:cs="Times New Roman"/>
          <w:i/>
          <w:sz w:val="24"/>
        </w:rPr>
        <w:t>No action will be taken at this Meeting on public comments</w:t>
      </w:r>
      <w:r w:rsidRPr="00F6223F" w:rsidR="00164060">
        <w:rPr>
          <w:rFonts w:cs="Times New Roman"/>
          <w:i/>
          <w:sz w:val="24"/>
        </w:rPr>
        <w:t xml:space="preserve"> unless on this Agenda</w:t>
      </w:r>
      <w:r w:rsidRPr="00F6223F" w:rsidR="00332B30">
        <w:rPr>
          <w:rFonts w:cs="Times New Roman"/>
          <w:sz w:val="24"/>
        </w:rPr>
        <w:t>.</w:t>
      </w:r>
    </w:p>
    <w:p w:rsidR="00DA4E16" w:rsidRPr="00F6223F" w:rsidP="00A3587D" w14:paraId="4557C4E1" w14:textId="77777777">
      <w:pPr>
        <w:rPr>
          <w:sz w:val="24"/>
        </w:rPr>
      </w:pPr>
    </w:p>
    <w:p w:rsidR="005E3923" w:rsidRPr="00F6223F" w:rsidP="005E3923" w14:paraId="354E4523" w14:textId="680AFECE">
      <w:pPr>
        <w:pStyle w:val="Heading1"/>
        <w:rPr>
          <w:sz w:val="24"/>
        </w:rPr>
      </w:pPr>
      <w:r w:rsidRPr="00F6223F">
        <w:rPr>
          <w:sz w:val="24"/>
        </w:rPr>
        <w:t>Executive Session under Section 24-6-402(4)(b), C.R.S., to confer with District Counsel to obtain legal advice regarding election issues</w:t>
      </w:r>
      <w:r w:rsidRPr="00F6223F" w:rsidR="00B37D45">
        <w:rPr>
          <w:sz w:val="24"/>
        </w:rPr>
        <w:t>,</w:t>
      </w:r>
      <w:r w:rsidRPr="00F6223F" w:rsidR="005F7BAB">
        <w:rPr>
          <w:sz w:val="24"/>
        </w:rPr>
        <w:t xml:space="preserve"> the Pool Usage Agreement</w:t>
      </w:r>
      <w:r w:rsidRPr="00F6223F" w:rsidR="00B37D45">
        <w:rPr>
          <w:sz w:val="24"/>
        </w:rPr>
        <w:t xml:space="preserve"> and the District’s </w:t>
      </w:r>
      <w:r w:rsidRPr="00F6223F" w:rsidR="006E20EC">
        <w:rPr>
          <w:sz w:val="24"/>
        </w:rPr>
        <w:t>management contracts</w:t>
      </w:r>
      <w:r w:rsidRPr="00F6223F">
        <w:rPr>
          <w:sz w:val="24"/>
        </w:rPr>
        <w:t>.</w:t>
      </w:r>
    </w:p>
    <w:p w:rsidR="005E3923" w:rsidRPr="00F6223F" w:rsidP="005E3923" w14:paraId="16BF1A1F" w14:textId="77777777">
      <w:pPr>
        <w:pStyle w:val="Heading1"/>
        <w:rPr>
          <w:rFonts w:cs="Times New Roman"/>
          <w:sz w:val="24"/>
        </w:rPr>
      </w:pPr>
      <w:r w:rsidRPr="00F6223F">
        <w:rPr>
          <w:rFonts w:cs="Times New Roman"/>
          <w:sz w:val="24"/>
        </w:rPr>
        <w:t xml:space="preserve">Possible action on matters discussed in Executive Session. </w:t>
      </w:r>
    </w:p>
    <w:p w:rsidR="00A327FC" w:rsidRPr="00F6223F" w:rsidP="00A327FC" w14:paraId="3947C59D" w14:textId="4DA94CF0">
      <w:pPr>
        <w:pStyle w:val="Heading1"/>
        <w:rPr>
          <w:rFonts w:cs="Times New Roman"/>
          <w:sz w:val="24"/>
        </w:rPr>
      </w:pPr>
      <w:r w:rsidRPr="00F6223F">
        <w:rPr>
          <w:rFonts w:cs="Times New Roman"/>
          <w:sz w:val="24"/>
        </w:rPr>
        <w:t>Any other matter that may come before the Board.</w:t>
      </w:r>
    </w:p>
    <w:p w:rsidR="00A327FC" w:rsidRPr="00F6223F" w:rsidP="00A327FC" w14:paraId="1174E73D" w14:textId="77777777">
      <w:pPr>
        <w:rPr>
          <w:sz w:val="24"/>
        </w:rPr>
      </w:pPr>
    </w:p>
    <w:p w:rsidR="00A327FC" w:rsidRPr="00F6223F" w:rsidP="00A327FC" w14:paraId="4CD7C269" w14:textId="39D98096">
      <w:pPr>
        <w:rPr>
          <w:sz w:val="24"/>
        </w:rPr>
      </w:pPr>
      <w:r w:rsidRPr="00F6223F">
        <w:rPr>
          <w:sz w:val="24"/>
        </w:rPr>
        <w:t>This meeting is open to the public.</w:t>
      </w:r>
    </w:p>
    <w:p w:rsidR="00A327FC" w:rsidRPr="00F6223F" w:rsidP="00D51DAB" w14:paraId="326D5E47" w14:textId="77777777">
      <w:pPr>
        <w:spacing w:after="200" w:line="276" w:lineRule="auto"/>
        <w:rPr>
          <w:sz w:val="24"/>
        </w:rPr>
      </w:pPr>
    </w:p>
    <w:tbl>
      <w:tblPr>
        <w:tblW w:w="3261" w:type="pct"/>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
      <w:tblGrid>
        <w:gridCol w:w="859"/>
        <w:gridCol w:w="5246"/>
      </w:tblGrid>
      <w:tr w14:paraId="6CE7702C" w14:textId="77777777" w:rsidTr="00C60175">
        <w:tblPrEx>
          <w:tblW w:w="3261" w:type="pct"/>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Ex>
        <w:trPr>
          <w:jc w:val="right"/>
        </w:trPr>
        <w:tc>
          <w:tcPr>
            <w:tcW w:w="6179" w:type="dxa"/>
            <w:gridSpan w:val="2"/>
            <w:tcBorders>
              <w:top w:val="nil"/>
              <w:left w:val="nil"/>
              <w:bottom w:val="nil"/>
              <w:right w:val="nil"/>
            </w:tcBorders>
            <w:shd w:val="clear" w:color="auto" w:fill="auto"/>
          </w:tcPr>
          <w:p w:rsidR="00A327FC" w:rsidRPr="00F6223F" w:rsidP="00C60175" w14:paraId="11B8782F" w14:textId="1E3B2533">
            <w:pPr>
              <w:spacing w:after="240" w:line="240" w:lineRule="auto"/>
              <w:ind w:right="432"/>
              <w:rPr>
                <w:rStyle w:val="DefaultParagraphFont"/>
                <w:rFonts w:ascii="Times New Roman" w:eastAsia="Times New Roman" w:hAnsi="Times New Roman" w:cs="Times New Roman"/>
                <w:sz w:val="24"/>
                <w:szCs w:val="24"/>
                <w:lang w:val="en-US" w:eastAsia="en-US" w:bidi="ar-SA"/>
              </w:rPr>
            </w:pPr>
            <w:r w:rsidRPr="00F6223F">
              <w:rPr>
                <w:rFonts w:ascii="Times New Roman" w:eastAsia="Times New Roman" w:hAnsi="Times New Roman" w:cs="Times New Roman"/>
                <w:sz w:val="24"/>
                <w:szCs w:val="24"/>
                <w:lang w:val="en-US" w:eastAsia="en-US" w:bidi="ar-SA"/>
              </w:rPr>
              <w:t>SOUTHSHORE METROPOLITAN DISTRICT</w:t>
            </w:r>
          </w:p>
        </w:tc>
      </w:tr>
      <w:tr w14:paraId="48046B02" w14:textId="77777777" w:rsidTr="00C60175">
        <w:tblPrEx>
          <w:tblW w:w="3261" w:type="pct"/>
          <w:jc w:val="right"/>
          <w:tblInd w:w="0" w:type="dxa"/>
          <w:tblLayout w:type="fixed"/>
          <w:tblCellMar>
            <w:top w:w="0" w:type="dxa"/>
            <w:left w:w="0" w:type="dxa"/>
            <w:bottom w:w="0" w:type="dxa"/>
            <w:right w:w="115" w:type="dxa"/>
          </w:tblCellMar>
          <w:tblLook w:val="01E0"/>
        </w:tblPrEx>
        <w:trPr>
          <w:trHeight w:hRule="exact" w:val="315"/>
          <w:jc w:val="right"/>
        </w:trPr>
        <w:tc>
          <w:tcPr>
            <w:tcW w:w="868" w:type="dxa"/>
            <w:tcBorders>
              <w:top w:val="nil"/>
              <w:left w:val="nil"/>
              <w:bottom w:val="nil"/>
              <w:right w:val="nil"/>
            </w:tcBorders>
            <w:shd w:val="clear" w:color="auto" w:fill="auto"/>
            <w:vAlign w:val="center"/>
          </w:tcPr>
          <w:p w:rsidR="00A327FC" w:rsidRPr="00F6223F" w:rsidP="00C60175" w14:paraId="05C744AB" w14:textId="77777777">
            <w:pPr>
              <w:spacing w:after="0" w:line="240" w:lineRule="auto"/>
              <w:ind w:right="432"/>
              <w:rPr>
                <w:rStyle w:val="DefaultParagraphFont"/>
                <w:rFonts w:ascii="Times New Roman" w:eastAsia="Times New Roman" w:hAnsi="Times New Roman" w:cs="Times New Roman"/>
                <w:sz w:val="24"/>
                <w:szCs w:val="24"/>
                <w:lang w:val="en-US" w:eastAsia="en-US" w:bidi="ar-SA"/>
              </w:rPr>
            </w:pPr>
            <w:r w:rsidRPr="00F6223F">
              <w:rPr>
                <w:rFonts w:ascii="Times New Roman" w:eastAsia="Times New Roman" w:hAnsi="Times New Roman" w:cs="Times New Roman"/>
                <w:sz w:val="24"/>
                <w:szCs w:val="24"/>
                <w:lang w:val="en-US" w:eastAsia="en-US" w:bidi="ar-SA"/>
              </w:rPr>
              <w:t>By:</w:t>
            </w:r>
          </w:p>
        </w:tc>
        <w:tc>
          <w:tcPr>
            <w:tcW w:w="5311" w:type="dxa"/>
            <w:tcBorders>
              <w:top w:val="nil"/>
              <w:left w:val="nil"/>
              <w:bottom w:val="single" w:sz="4" w:space="0" w:color="auto"/>
              <w:right w:val="nil"/>
            </w:tcBorders>
            <w:shd w:val="clear" w:color="auto" w:fill="auto"/>
            <w:vAlign w:val="bottom"/>
          </w:tcPr>
          <w:p w:rsidR="00A327FC" w:rsidRPr="00F6223F" w:rsidP="00C60175" w14:paraId="48A21130" w14:textId="77777777">
            <w:pPr>
              <w:spacing w:after="0" w:line="240" w:lineRule="auto"/>
              <w:ind w:right="432"/>
              <w:rPr>
                <w:rStyle w:val="DefaultParagraphFont"/>
                <w:rFonts w:ascii="Times New Roman" w:eastAsia="Times New Roman" w:hAnsi="Times New Roman" w:cs="Times New Roman"/>
                <w:i/>
                <w:sz w:val="24"/>
                <w:szCs w:val="24"/>
                <w:lang w:val="en-US" w:eastAsia="en-US" w:bidi="ar-SA"/>
              </w:rPr>
            </w:pPr>
            <w:r w:rsidRPr="00F6223F">
              <w:rPr>
                <w:rFonts w:ascii="Times New Roman" w:eastAsia="Times New Roman" w:hAnsi="Times New Roman" w:cs="Times New Roman"/>
                <w:i/>
                <w:sz w:val="24"/>
                <w:szCs w:val="24"/>
                <w:lang w:val="en-US" w:eastAsia="en-US" w:bidi="ar-SA"/>
              </w:rPr>
              <w:t xml:space="preserve"> /s/ Ryan Zent</w:t>
            </w:r>
          </w:p>
          <w:p w:rsidR="00A327FC" w:rsidRPr="00F6223F" w:rsidP="00C60175" w14:paraId="0C7A39B4" w14:textId="77777777">
            <w:pPr>
              <w:spacing w:after="0" w:line="240" w:lineRule="auto"/>
              <w:ind w:right="432"/>
              <w:rPr>
                <w:rStyle w:val="DefaultParagraphFont"/>
                <w:rFonts w:ascii="Times New Roman" w:eastAsia="Times New Roman" w:hAnsi="Times New Roman" w:cs="Times New Roman"/>
                <w:sz w:val="24"/>
                <w:szCs w:val="24"/>
                <w:lang w:val="en-US" w:eastAsia="en-US" w:bidi="ar-SA"/>
              </w:rPr>
            </w:pPr>
          </w:p>
        </w:tc>
      </w:tr>
      <w:tr w14:paraId="4F10CDBF" w14:textId="77777777" w:rsidTr="00C60175">
        <w:tblPrEx>
          <w:tblW w:w="3261" w:type="pct"/>
          <w:jc w:val="right"/>
          <w:tblInd w:w="0" w:type="dxa"/>
          <w:tblLayout w:type="fixed"/>
          <w:tblCellMar>
            <w:top w:w="0" w:type="dxa"/>
            <w:left w:w="0" w:type="dxa"/>
            <w:bottom w:w="0" w:type="dxa"/>
            <w:right w:w="115" w:type="dxa"/>
          </w:tblCellMar>
          <w:tblLook w:val="01E0"/>
        </w:tblPrEx>
        <w:trPr>
          <w:trHeight w:hRule="exact" w:val="315"/>
          <w:jc w:val="right"/>
        </w:trPr>
        <w:tc>
          <w:tcPr>
            <w:tcW w:w="868" w:type="dxa"/>
            <w:tcBorders>
              <w:top w:val="nil"/>
              <w:left w:val="nil"/>
              <w:bottom w:val="nil"/>
              <w:right w:val="nil"/>
            </w:tcBorders>
            <w:shd w:val="clear" w:color="auto" w:fill="auto"/>
            <w:vAlign w:val="center"/>
          </w:tcPr>
          <w:p w:rsidR="00A327FC" w:rsidRPr="00F6223F" w:rsidP="00C60175" w14:paraId="6C8A038A" w14:textId="77777777">
            <w:pPr>
              <w:spacing w:after="0" w:line="240" w:lineRule="auto"/>
              <w:ind w:right="432"/>
              <w:rPr>
                <w:rStyle w:val="DefaultParagraphFont"/>
                <w:rFonts w:ascii="Times New Roman" w:eastAsia="Times New Roman" w:hAnsi="Times New Roman" w:cs="Times New Roman"/>
                <w:sz w:val="24"/>
                <w:szCs w:val="24"/>
                <w:lang w:val="en-US" w:eastAsia="en-US" w:bidi="ar-SA"/>
              </w:rPr>
            </w:pPr>
          </w:p>
        </w:tc>
        <w:tc>
          <w:tcPr>
            <w:tcW w:w="5311" w:type="dxa"/>
            <w:tcBorders>
              <w:top w:val="nil"/>
              <w:left w:val="nil"/>
              <w:bottom w:val="nil"/>
              <w:right w:val="nil"/>
            </w:tcBorders>
            <w:shd w:val="clear" w:color="auto" w:fill="auto"/>
            <w:vAlign w:val="bottom"/>
          </w:tcPr>
          <w:p w:rsidR="00A327FC" w:rsidRPr="00F6223F" w:rsidP="00C60175" w14:paraId="05B6C0D8" w14:textId="77777777">
            <w:pPr>
              <w:spacing w:after="0" w:line="240" w:lineRule="auto"/>
              <w:ind w:right="432"/>
              <w:rPr>
                <w:rStyle w:val="DefaultParagraphFont"/>
                <w:rFonts w:ascii="Times New Roman" w:eastAsia="Times New Roman" w:hAnsi="Times New Roman" w:cs="Times New Roman"/>
                <w:sz w:val="24"/>
                <w:szCs w:val="24"/>
                <w:lang w:val="en-US" w:eastAsia="en-US" w:bidi="ar-SA"/>
              </w:rPr>
            </w:pPr>
            <w:r w:rsidRPr="00F6223F">
              <w:rPr>
                <w:rFonts w:ascii="Times New Roman" w:eastAsia="Times New Roman" w:hAnsi="Times New Roman" w:cs="Times New Roman"/>
                <w:sz w:val="24"/>
                <w:szCs w:val="24"/>
                <w:lang w:val="en-US" w:eastAsia="en-US" w:bidi="ar-SA"/>
              </w:rPr>
              <w:t>Ryan Zent, President</w:t>
            </w:r>
          </w:p>
        </w:tc>
      </w:tr>
    </w:tbl>
    <w:p w:rsidR="00596A23" w:rsidRPr="00F6223F" w:rsidP="00A327FC" w14:paraId="63F03994" w14:textId="77777777">
      <w:pPr>
        <w:spacing w:after="240"/>
        <w:rPr>
          <w:sz w:val="24"/>
        </w:rPr>
      </w:pPr>
    </w:p>
    <w:p w:rsidR="00596A23" w:rsidRPr="00F6223F" w14:paraId="082D9BB3" w14:textId="77777777">
      <w:pPr>
        <w:spacing w:after="200" w:line="276" w:lineRule="auto"/>
        <w:rPr>
          <w:sz w:val="24"/>
        </w:rPr>
      </w:pPr>
      <w:r w:rsidRPr="00F6223F">
        <w:rPr>
          <w:sz w:val="24"/>
        </w:rPr>
        <w:br w:type="page"/>
      </w:r>
    </w:p>
    <w:p w:rsidR="00A327FC" w:rsidRPr="00F6223F" w:rsidP="00A327FC" w14:paraId="6598F69A" w14:textId="38B85946">
      <w:pPr>
        <w:spacing w:after="240"/>
        <w:rPr>
          <w:sz w:val="24"/>
        </w:rPr>
      </w:pPr>
      <w:r w:rsidRPr="00F6223F">
        <w:rPr>
          <w:sz w:val="24"/>
        </w:rPr>
        <w:t xml:space="preserve">I hereby certify that a copy of the foregoing Notice of </w:t>
      </w:r>
      <w:r w:rsidRPr="00F6223F" w:rsidR="00665360">
        <w:rPr>
          <w:sz w:val="24"/>
        </w:rPr>
        <w:t>Regular</w:t>
      </w:r>
      <w:r w:rsidRPr="00F6223F">
        <w:rPr>
          <w:sz w:val="24"/>
        </w:rPr>
        <w:t xml:space="preserve"> Meeting of Southshore Metropolitan District was, by me personally, posted on the District’s website at least 24 hours prior to the meeting.</w:t>
      </w:r>
    </w:p>
    <w:tbl>
      <w:tblPr>
        <w:tblW w:w="2497" w:type="pct"/>
        <w:tblInd w:w="4320" w:type="dxa"/>
        <w:tblLayout w:type="fixed"/>
        <w:tblCellMar>
          <w:top w:w="0" w:type="dxa"/>
          <w:left w:w="0" w:type="dxa"/>
          <w:bottom w:w="0" w:type="dxa"/>
          <w:right w:w="115" w:type="dxa"/>
        </w:tblCellMar>
        <w:tblLook w:val="0000"/>
      </w:tblPr>
      <w:tblGrid>
        <w:gridCol w:w="4674"/>
      </w:tblGrid>
      <w:tr w14:paraId="0D3C203B" w14:textId="77777777" w:rsidTr="00C60175">
        <w:tblPrEx>
          <w:tblW w:w="2497" w:type="pct"/>
          <w:tblInd w:w="4320" w:type="dxa"/>
          <w:tblLayout w:type="fixed"/>
          <w:tblCellMar>
            <w:top w:w="0" w:type="dxa"/>
            <w:left w:w="0" w:type="dxa"/>
            <w:bottom w:w="0" w:type="dxa"/>
            <w:right w:w="115" w:type="dxa"/>
          </w:tblCellMar>
          <w:tblLook w:val="0000"/>
        </w:tblPrEx>
        <w:trPr>
          <w:cantSplit/>
        </w:trPr>
        <w:tc>
          <w:tcPr>
            <w:tcW w:w="4732" w:type="dxa"/>
            <w:tcBorders>
              <w:bottom w:val="single" w:sz="4" w:space="0" w:color="auto"/>
            </w:tcBorders>
          </w:tcPr>
          <w:p w:rsidR="00A327FC" w:rsidRPr="00F6223F" w:rsidP="00C60175" w14:paraId="38396749" w14:textId="77777777">
            <w:pPr>
              <w:spacing w:after="0" w:line="240" w:lineRule="auto"/>
              <w:rPr>
                <w:rStyle w:val="DefaultParagraphFont"/>
                <w:rFonts w:ascii="Times New Roman" w:eastAsia="Times New Roman" w:hAnsi="Times New Roman" w:cs="Times New Roman"/>
                <w:sz w:val="24"/>
                <w:szCs w:val="24"/>
                <w:lang w:val="en-US" w:eastAsia="en-US" w:bidi="ar-SA"/>
              </w:rPr>
            </w:pPr>
          </w:p>
        </w:tc>
      </w:tr>
      <w:tr w14:paraId="4F92B8F1" w14:textId="77777777" w:rsidTr="00C60175">
        <w:tblPrEx>
          <w:tblW w:w="2497" w:type="pct"/>
          <w:tblInd w:w="4320" w:type="dxa"/>
          <w:tblLayout w:type="fixed"/>
          <w:tblCellMar>
            <w:top w:w="0" w:type="dxa"/>
            <w:left w:w="0" w:type="dxa"/>
            <w:bottom w:w="0" w:type="dxa"/>
            <w:right w:w="115" w:type="dxa"/>
          </w:tblCellMar>
          <w:tblLook w:val="0000"/>
        </w:tblPrEx>
        <w:trPr>
          <w:cantSplit/>
        </w:trPr>
        <w:tc>
          <w:tcPr>
            <w:tcW w:w="4732" w:type="dxa"/>
            <w:tcBorders>
              <w:top w:val="single" w:sz="4" w:space="0" w:color="auto"/>
            </w:tcBorders>
          </w:tcPr>
          <w:p w:rsidR="00A327FC" w:rsidRPr="00F6223F" w:rsidP="00C60175" w14:paraId="56AD4090" w14:textId="77777777">
            <w:pPr>
              <w:spacing w:after="0" w:line="240" w:lineRule="auto"/>
              <w:rPr>
                <w:rStyle w:val="DefaultParagraphFont"/>
                <w:rFonts w:ascii="Times New Roman" w:eastAsia="Times New Roman" w:hAnsi="Times New Roman" w:cs="Times New Roman"/>
                <w:sz w:val="24"/>
                <w:szCs w:val="24"/>
                <w:lang w:val="en-US" w:eastAsia="en-US" w:bidi="ar-SA"/>
              </w:rPr>
            </w:pPr>
          </w:p>
        </w:tc>
      </w:tr>
    </w:tbl>
    <w:p w:rsidR="00A327FC" w:rsidRPr="00F6223F" w:rsidP="00A327FC" w14:paraId="4ACDCD37" w14:textId="77777777">
      <w:pPr>
        <w:pStyle w:val="BodyText"/>
        <w:rPr>
          <w:sz w:val="24"/>
        </w:rPr>
      </w:pPr>
    </w:p>
    <w:p w:rsidR="00A327FC" w:rsidRPr="00F6223F" w:rsidP="00A327FC" w14:paraId="5446A4C0" w14:textId="3E134BB3">
      <w:pPr>
        <w:autoSpaceDE w:val="0"/>
        <w:autoSpaceDN w:val="0"/>
        <w:adjustRightInd w:val="0"/>
        <w:rPr>
          <w:rFonts w:eastAsiaTheme="minorHAnsi"/>
          <w:color w:val="000000"/>
          <w:sz w:val="24"/>
        </w:rPr>
      </w:pPr>
      <w:r w:rsidRPr="00F6223F">
        <w:rPr>
          <w:rFonts w:eastAsiaTheme="minorHAnsi"/>
          <w:color w:val="000000"/>
          <w:sz w:val="24"/>
        </w:rPr>
        <w:t xml:space="preserve">I hereby certify that a copy of the foregoing </w:t>
      </w:r>
      <w:r w:rsidRPr="00F6223F">
        <w:rPr>
          <w:sz w:val="24"/>
        </w:rPr>
        <w:t xml:space="preserve">Notice of </w:t>
      </w:r>
      <w:r w:rsidRPr="00F6223F" w:rsidR="00665360">
        <w:rPr>
          <w:sz w:val="24"/>
        </w:rPr>
        <w:t>Regular</w:t>
      </w:r>
      <w:r w:rsidRPr="00F6223F">
        <w:rPr>
          <w:sz w:val="24"/>
        </w:rPr>
        <w:t xml:space="preserve"> Meeting of Southshore Metropolitan District </w:t>
      </w:r>
      <w:r w:rsidRPr="00F6223F">
        <w:rPr>
          <w:rFonts w:eastAsiaTheme="minorHAnsi"/>
          <w:color w:val="000000"/>
          <w:sz w:val="24"/>
        </w:rPr>
        <w:t>was, by me personally, posted on the front doors of the Lighthouse and Lakehouse at least 24 hours prior to the meeting.</w:t>
      </w:r>
    </w:p>
    <w:p w:rsidR="00F465B7" w:rsidRPr="00F6223F" w:rsidP="00A327FC" w14:paraId="692E2439" w14:textId="77777777">
      <w:pPr>
        <w:autoSpaceDE w:val="0"/>
        <w:autoSpaceDN w:val="0"/>
        <w:adjustRightInd w:val="0"/>
        <w:rPr>
          <w:rFonts w:eastAsiaTheme="minorHAnsi"/>
          <w:color w:val="000000"/>
          <w:sz w:val="24"/>
        </w:rPr>
      </w:pPr>
    </w:p>
    <w:p w:rsidR="00A327FC" w:rsidRPr="00F6223F" w:rsidP="00A327FC" w14:paraId="352B3790" w14:textId="77777777">
      <w:pPr>
        <w:autoSpaceDE w:val="0"/>
        <w:autoSpaceDN w:val="0"/>
        <w:adjustRightInd w:val="0"/>
        <w:rPr>
          <w:rFonts w:eastAsiaTheme="minorHAnsi"/>
          <w:color w:val="000000"/>
          <w:sz w:val="24"/>
        </w:rPr>
      </w:pPr>
    </w:p>
    <w:tbl>
      <w:tblPr>
        <w:tblW w:w="0" w:type="auto"/>
        <w:tblInd w:w="4320" w:type="dxa"/>
        <w:tblLayout w:type="fixed"/>
        <w:tblCellMar>
          <w:top w:w="0" w:type="dxa"/>
          <w:left w:w="0" w:type="dxa"/>
          <w:bottom w:w="0" w:type="dxa"/>
          <w:right w:w="0" w:type="dxa"/>
        </w:tblCellMar>
        <w:tblLook w:val="0000"/>
      </w:tblPr>
      <w:tblGrid>
        <w:gridCol w:w="4732"/>
      </w:tblGrid>
      <w:tr w14:paraId="3F1375A3" w14:textId="77777777" w:rsidTr="00C60175">
        <w:tblPrEx>
          <w:tblW w:w="0" w:type="auto"/>
          <w:tblInd w:w="4320" w:type="dxa"/>
          <w:tblLayout w:type="fixed"/>
          <w:tblCellMar>
            <w:top w:w="0" w:type="dxa"/>
            <w:left w:w="0" w:type="dxa"/>
            <w:bottom w:w="0" w:type="dxa"/>
            <w:right w:w="0" w:type="dxa"/>
          </w:tblCellMar>
          <w:tblLook w:val="0000"/>
        </w:tblPrEx>
        <w:trPr>
          <w:cantSplit/>
        </w:trPr>
        <w:tc>
          <w:tcPr>
            <w:tcW w:w="4732" w:type="dxa"/>
            <w:tcBorders>
              <w:top w:val="single" w:sz="4" w:space="0" w:color="000000"/>
              <w:left w:val="nil"/>
              <w:bottom w:val="nil"/>
              <w:right w:val="nil"/>
            </w:tcBorders>
          </w:tcPr>
          <w:p w:rsidR="00A327FC" w:rsidRPr="00F6223F" w:rsidP="00C60175" w14:paraId="55FF52AC" w14:textId="77777777">
            <w:pPr>
              <w:autoSpaceDE w:val="0"/>
              <w:autoSpaceDN w:val="0"/>
              <w:adjustRightInd w:val="0"/>
              <w:spacing w:after="0" w:line="240" w:lineRule="auto"/>
              <w:rPr>
                <w:rStyle w:val="DefaultParagraphFont"/>
                <w:rFonts w:ascii="Times New Roman" w:hAnsi="Times New Roman" w:eastAsiaTheme="minorHAnsi" w:cs="Times New Roman"/>
                <w:color w:val="000000"/>
                <w:sz w:val="24"/>
                <w:szCs w:val="24"/>
                <w:lang w:val="en-US" w:eastAsia="en-US" w:bidi="ar-SA"/>
              </w:rPr>
            </w:pPr>
          </w:p>
        </w:tc>
      </w:tr>
    </w:tbl>
    <w:p w:rsidR="00A327FC" w:rsidRPr="00F6223F" w:rsidP="00A327FC" w14:paraId="6894D04B" w14:textId="4416DDF6">
      <w:pPr>
        <w:pStyle w:val="BodyText"/>
        <w:rPr>
          <w:sz w:val="24"/>
        </w:rPr>
      </w:pPr>
    </w:p>
    <w:p w:rsidR="004F6437" w:rsidRPr="00F6223F" w:rsidP="004F6437" w14:paraId="6FE647CA" w14:textId="2B550579">
      <w:pPr>
        <w:spacing w:after="240"/>
        <w:rPr>
          <w:sz w:val="24"/>
        </w:rPr>
      </w:pPr>
      <w:r w:rsidRPr="00F6223F">
        <w:rPr>
          <w:sz w:val="24"/>
        </w:rPr>
        <w:t xml:space="preserve">I hereby certify that a copy of the foregoing Notice of </w:t>
      </w:r>
      <w:r w:rsidRPr="00F6223F" w:rsidR="00665360">
        <w:rPr>
          <w:sz w:val="24"/>
        </w:rPr>
        <w:t>Regular</w:t>
      </w:r>
      <w:r w:rsidRPr="00F6223F">
        <w:rPr>
          <w:sz w:val="24"/>
        </w:rPr>
        <w:t xml:space="preserve"> Meeting of Southshore Metropolitan District was, by me personally, sent to the City of Aurora City Clerk for posting on their bulletin board at least</w:t>
      </w:r>
      <w:r w:rsidRPr="00F6223F" w:rsidR="00756D19">
        <w:rPr>
          <w:sz w:val="24"/>
        </w:rPr>
        <w:t xml:space="preserve"> three days</w:t>
      </w:r>
      <w:r w:rsidRPr="00F6223F">
        <w:rPr>
          <w:sz w:val="24"/>
        </w:rPr>
        <w:t xml:space="preserve"> prior to the meeting.</w:t>
      </w:r>
    </w:p>
    <w:tbl>
      <w:tblPr>
        <w:tblW w:w="2497" w:type="pct"/>
        <w:tblInd w:w="4320" w:type="dxa"/>
        <w:tblLayout w:type="fixed"/>
        <w:tblCellMar>
          <w:top w:w="0" w:type="dxa"/>
          <w:left w:w="0" w:type="dxa"/>
          <w:bottom w:w="0" w:type="dxa"/>
          <w:right w:w="115" w:type="dxa"/>
        </w:tblCellMar>
        <w:tblLook w:val="0000"/>
      </w:tblPr>
      <w:tblGrid>
        <w:gridCol w:w="4674"/>
      </w:tblGrid>
      <w:tr w14:paraId="39AEC624" w14:textId="77777777" w:rsidTr="00FF02B3">
        <w:tblPrEx>
          <w:tblW w:w="2497" w:type="pct"/>
          <w:tblInd w:w="4320" w:type="dxa"/>
          <w:tblLayout w:type="fixed"/>
          <w:tblCellMar>
            <w:top w:w="0" w:type="dxa"/>
            <w:left w:w="0" w:type="dxa"/>
            <w:bottom w:w="0" w:type="dxa"/>
            <w:right w:w="115" w:type="dxa"/>
          </w:tblCellMar>
          <w:tblLook w:val="0000"/>
        </w:tblPrEx>
        <w:trPr>
          <w:cantSplit/>
        </w:trPr>
        <w:tc>
          <w:tcPr>
            <w:tcW w:w="4732" w:type="dxa"/>
            <w:tcBorders>
              <w:bottom w:val="single" w:sz="4" w:space="0" w:color="auto"/>
            </w:tcBorders>
          </w:tcPr>
          <w:p w:rsidR="004F6437" w:rsidRPr="00F6223F" w:rsidP="00FF02B3" w14:paraId="705CF84E" w14:textId="2AC16B37">
            <w:pPr>
              <w:spacing w:after="0" w:line="240" w:lineRule="auto"/>
              <w:rPr>
                <w:rStyle w:val="DefaultParagraphFont"/>
                <w:rFonts w:ascii="Times New Roman" w:eastAsia="Times New Roman" w:hAnsi="Times New Roman" w:cs="Times New Roman"/>
                <w:sz w:val="24"/>
                <w:szCs w:val="24"/>
                <w:lang w:val="en-US" w:eastAsia="en-US" w:bidi="ar-SA"/>
              </w:rPr>
            </w:pPr>
          </w:p>
        </w:tc>
      </w:tr>
      <w:tr w14:paraId="32498699" w14:textId="77777777" w:rsidTr="00FF02B3">
        <w:tblPrEx>
          <w:tblW w:w="2497" w:type="pct"/>
          <w:tblInd w:w="4320" w:type="dxa"/>
          <w:tblLayout w:type="fixed"/>
          <w:tblCellMar>
            <w:top w:w="0" w:type="dxa"/>
            <w:left w:w="0" w:type="dxa"/>
            <w:bottom w:w="0" w:type="dxa"/>
            <w:right w:w="115" w:type="dxa"/>
          </w:tblCellMar>
          <w:tblLook w:val="0000"/>
        </w:tblPrEx>
        <w:trPr>
          <w:cantSplit/>
        </w:trPr>
        <w:tc>
          <w:tcPr>
            <w:tcW w:w="4732" w:type="dxa"/>
            <w:tcBorders>
              <w:top w:val="single" w:sz="4" w:space="0" w:color="auto"/>
            </w:tcBorders>
          </w:tcPr>
          <w:p w:rsidR="004F6437" w:rsidRPr="00F6223F" w:rsidP="00FF02B3" w14:paraId="00F42C06" w14:textId="0243EDB0">
            <w:pPr>
              <w:spacing w:after="0" w:line="240" w:lineRule="auto"/>
              <w:rPr>
                <w:rStyle w:val="DefaultParagraphFont"/>
                <w:rFonts w:ascii="Times New Roman" w:eastAsia="Times New Roman" w:hAnsi="Times New Roman" w:cs="Times New Roman"/>
                <w:sz w:val="24"/>
                <w:szCs w:val="24"/>
                <w:lang w:val="en-US" w:eastAsia="en-US" w:bidi="ar-SA"/>
              </w:rPr>
            </w:pPr>
          </w:p>
        </w:tc>
      </w:tr>
    </w:tbl>
    <w:p w:rsidR="008E43E2" w:rsidRPr="00F6223F" w:rsidP="00D37684" w14:paraId="12FC9EB1" w14:textId="68B2DBE3">
      <w:pPr>
        <w:rPr>
          <w:sz w:val="24"/>
        </w:rPr>
      </w:pPr>
    </w:p>
    <w:sectPr w:rsidSect="005A452C">
      <w:headerReference w:type="even" r:id="rId5"/>
      <w:footerReference w:type="default" r:id="rId6"/>
      <w:footerReference w:type="first" r:id="rId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A0"/>
    </w:tblPr>
    <w:tblGrid>
      <w:gridCol w:w="4305"/>
      <w:gridCol w:w="749"/>
      <w:gridCol w:w="4306"/>
    </w:tblGrid>
    <w:tr w14:paraId="3B385D9D" w14:textId="77777777" w:rsidTr="0089016F">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A0"/>
      </w:tblPrEx>
      <w:tc>
        <w:tcPr>
          <w:tcW w:w="2300" w:type="pct"/>
          <w:tcBorders>
            <w:top w:val="nil"/>
            <w:left w:val="nil"/>
            <w:bottom w:val="nil"/>
            <w:right w:val="nil"/>
          </w:tcBorders>
          <w:hideMark/>
        </w:tcPr>
        <w:p w:rsidR="0089016F" w:rsidRPr="00B92752" w14:paraId="3B163664" w14:textId="3C410532">
          <w:pPr>
            <w:pStyle w:val="Footer"/>
            <w:tabs>
              <w:tab w:val="center" w:pos="4680"/>
              <w:tab w:val="right" w:pos="9360"/>
            </w:tabs>
            <w:spacing w:after="0" w:line="240" w:lineRule="auto"/>
            <w:rPr>
              <w:rStyle w:val="DefaultParagraphFont"/>
              <w:rFonts w:ascii="Times New Roman" w:eastAsia="Times New Roman" w:hAnsi="Times New Roman" w:cs="Times New Roman"/>
              <w:noProof/>
              <w:sz w:val="16"/>
              <w:szCs w:val="16"/>
              <w:lang w:val="en-US" w:eastAsia="en-US" w:bidi="ar-SA"/>
            </w:rPr>
          </w:pPr>
          <w:r w:rsidRPr="00E442BE">
            <w:rPr>
              <w:rFonts w:ascii="Times New Roman" w:eastAsia="Times New Roman" w:hAnsi="Times New Roman" w:cs="Times New Roman"/>
              <w:noProof/>
              <w:sz w:val="16"/>
              <w:szCs w:val="16"/>
              <w:lang w:val="en-US" w:eastAsia="en-US" w:bidi="ar-SA"/>
            </w:rPr>
            <w:t>{00981322.DOCX /  }</w:t>
          </w:r>
        </w:p>
      </w:tc>
      <w:tc>
        <w:tcPr>
          <w:tcW w:w="400" w:type="pct"/>
          <w:tcBorders>
            <w:top w:val="nil"/>
            <w:left w:val="nil"/>
            <w:bottom w:val="nil"/>
            <w:right w:val="nil"/>
          </w:tcBorders>
        </w:tcPr>
        <w:p w:rsidR="0089016F" w:rsidRPr="00B92752" w14:paraId="5E31651B" w14:textId="39E1736E">
          <w:pPr>
            <w:pStyle w:val="Footer"/>
            <w:tabs>
              <w:tab w:val="center" w:pos="4680"/>
              <w:tab w:val="right" w:pos="9360"/>
            </w:tabs>
            <w:spacing w:after="0" w:line="240" w:lineRule="auto"/>
            <w:jc w:val="center"/>
            <w:rPr>
              <w:rStyle w:val="DefaultParagraphFont"/>
              <w:rFonts w:ascii="Times New Roman" w:eastAsia="Times New Roman" w:hAnsi="Times New Roman" w:cs="Times New Roman"/>
              <w:sz w:val="26"/>
              <w:szCs w:val="24"/>
              <w:lang w:val="en-US" w:eastAsia="en-US" w:bidi="ar-SA"/>
            </w:rPr>
          </w:pPr>
          <w:r w:rsidRPr="00B92752">
            <w:fldChar w:fldCharType="begin"/>
          </w:r>
          <w:r w:rsidRPr="00B92752">
            <w:rPr>
              <w:rFonts w:ascii="Times New Roman" w:eastAsia="Times New Roman" w:hAnsi="Times New Roman" w:cs="Times New Roman"/>
              <w:sz w:val="26"/>
              <w:szCs w:val="24"/>
              <w:lang w:val="en-US" w:eastAsia="en-US" w:bidi="ar-SA"/>
            </w:rPr>
            <w:instrText xml:space="preserve"> PAGE   \* MERGEFORMAT </w:instrText>
          </w:r>
          <w:r w:rsidRPr="00B92752">
            <w:fldChar w:fldCharType="separate"/>
          </w:r>
          <w:r w:rsidR="008D4AC6">
            <w:rPr>
              <w:rFonts w:ascii="Times New Roman" w:eastAsia="Times New Roman" w:hAnsi="Times New Roman" w:cs="Times New Roman"/>
              <w:noProof/>
              <w:sz w:val="26"/>
              <w:szCs w:val="24"/>
              <w:lang w:val="en-US" w:eastAsia="en-US" w:bidi="ar-SA"/>
            </w:rPr>
            <w:t>3</w:t>
          </w:r>
          <w:r w:rsidRPr="00B92752">
            <w:rPr>
              <w:noProof/>
            </w:rPr>
            <w:fldChar w:fldCharType="end"/>
          </w:r>
        </w:p>
      </w:tc>
      <w:tc>
        <w:tcPr>
          <w:tcW w:w="2300" w:type="pct"/>
          <w:tcBorders>
            <w:top w:val="nil"/>
            <w:left w:val="nil"/>
            <w:bottom w:val="nil"/>
            <w:right w:val="nil"/>
          </w:tcBorders>
        </w:tcPr>
        <w:p w:rsidR="0089016F" w:rsidRPr="00B92752" w14:paraId="2800A14A" w14:textId="77777777">
          <w:pPr>
            <w:pStyle w:val="Footer"/>
            <w:tabs>
              <w:tab w:val="center" w:pos="4680"/>
              <w:tab w:val="right" w:pos="9360"/>
            </w:tabs>
            <w:spacing w:after="0" w:line="240" w:lineRule="auto"/>
            <w:jc w:val="right"/>
            <w:rPr>
              <w:rStyle w:val="DefaultParagraphFont"/>
              <w:rFonts w:ascii="Times New Roman" w:eastAsia="Times New Roman" w:hAnsi="Times New Roman" w:cs="Times New Roman"/>
              <w:sz w:val="26"/>
              <w:szCs w:val="24"/>
              <w:lang w:val="en-US" w:eastAsia="en-US" w:bidi="ar-SA"/>
            </w:rPr>
          </w:pPr>
        </w:p>
      </w:tc>
    </w:tr>
  </w:tbl>
  <w:p w:rsidR="0089016F" w:rsidRPr="00B92752" w14:paraId="7C6C1F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A0"/>
    </w:tblPr>
    <w:tblGrid>
      <w:gridCol w:w="4305"/>
      <w:gridCol w:w="749"/>
      <w:gridCol w:w="4306"/>
    </w:tblGrid>
    <w:tr w14:paraId="7034650D" w14:textId="77777777" w:rsidTr="0089016F">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A0"/>
      </w:tblPrEx>
      <w:tc>
        <w:tcPr>
          <w:tcW w:w="2300" w:type="pct"/>
          <w:tcBorders>
            <w:top w:val="nil"/>
            <w:left w:val="nil"/>
            <w:bottom w:val="nil"/>
            <w:right w:val="nil"/>
          </w:tcBorders>
        </w:tcPr>
        <w:p w:rsidR="0089016F" w:rsidRPr="00B92752" w14:paraId="3C96082C" w14:textId="7E0E81C3">
          <w:pPr>
            <w:pStyle w:val="Footer"/>
            <w:tabs>
              <w:tab w:val="center" w:pos="4680"/>
              <w:tab w:val="right" w:pos="9360"/>
            </w:tabs>
            <w:spacing w:after="0" w:line="240" w:lineRule="auto"/>
            <w:rPr>
              <w:rStyle w:val="DefaultParagraphFont"/>
              <w:rFonts w:ascii="Times New Roman" w:eastAsia="Times New Roman" w:hAnsi="Times New Roman" w:cs="Times New Roman"/>
              <w:noProof/>
              <w:sz w:val="16"/>
              <w:szCs w:val="16"/>
              <w:lang w:val="en-US" w:eastAsia="en-US" w:bidi="ar-SA"/>
            </w:rPr>
          </w:pPr>
          <w:r w:rsidRPr="00E442BE">
            <w:rPr>
              <w:rFonts w:ascii="Times New Roman" w:eastAsia="Times New Roman" w:hAnsi="Times New Roman" w:cs="Times New Roman"/>
              <w:noProof/>
              <w:sz w:val="16"/>
              <w:szCs w:val="16"/>
              <w:lang w:val="en-US" w:eastAsia="en-US" w:bidi="ar-SA"/>
            </w:rPr>
            <w:t>{00981322.DOCX /  }</w:t>
          </w:r>
        </w:p>
      </w:tc>
      <w:tc>
        <w:tcPr>
          <w:tcW w:w="400" w:type="pct"/>
          <w:tcBorders>
            <w:top w:val="nil"/>
            <w:left w:val="nil"/>
            <w:bottom w:val="nil"/>
            <w:right w:val="nil"/>
          </w:tcBorders>
        </w:tcPr>
        <w:p w:rsidR="0089016F" w:rsidRPr="00B92752" w14:paraId="62C44E82" w14:textId="77777777">
          <w:pPr>
            <w:pStyle w:val="Footer"/>
            <w:tabs>
              <w:tab w:val="center" w:pos="4680"/>
              <w:tab w:val="right" w:pos="9360"/>
            </w:tabs>
            <w:spacing w:after="0" w:line="240" w:lineRule="auto"/>
            <w:jc w:val="center"/>
            <w:rPr>
              <w:rStyle w:val="DefaultParagraphFont"/>
              <w:rFonts w:ascii="Times New Roman" w:eastAsia="Times New Roman" w:hAnsi="Times New Roman" w:cs="Times New Roman"/>
              <w:sz w:val="26"/>
              <w:szCs w:val="24"/>
              <w:lang w:val="en-US" w:eastAsia="en-US" w:bidi="ar-SA"/>
            </w:rPr>
          </w:pPr>
        </w:p>
      </w:tc>
      <w:tc>
        <w:tcPr>
          <w:tcW w:w="2300" w:type="pct"/>
          <w:tcBorders>
            <w:top w:val="nil"/>
            <w:left w:val="nil"/>
            <w:bottom w:val="nil"/>
            <w:right w:val="nil"/>
          </w:tcBorders>
        </w:tcPr>
        <w:p w:rsidR="0089016F" w:rsidRPr="00B92752" w14:paraId="2004B8DB" w14:textId="77777777">
          <w:pPr>
            <w:pStyle w:val="Footer"/>
            <w:tabs>
              <w:tab w:val="center" w:pos="4680"/>
              <w:tab w:val="right" w:pos="9360"/>
            </w:tabs>
            <w:spacing w:after="0" w:line="240" w:lineRule="auto"/>
            <w:jc w:val="right"/>
            <w:rPr>
              <w:rStyle w:val="DefaultParagraphFont"/>
              <w:rFonts w:ascii="Times New Roman" w:eastAsia="Times New Roman" w:hAnsi="Times New Roman" w:cs="Times New Roman"/>
              <w:sz w:val="26"/>
              <w:szCs w:val="24"/>
              <w:lang w:val="en-US" w:eastAsia="en-US" w:bidi="ar-SA"/>
            </w:rPr>
          </w:pPr>
        </w:p>
      </w:tc>
    </w:tr>
  </w:tbl>
  <w:p w:rsidR="0089016F" w:rsidRPr="00B92752" w14:paraId="251586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2DDC" w14:paraId="34EB05D5" w14:textId="0AE773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2751219" o:spid="_x0000_s2049" type="#_x0000_t136" style="width:471.3pt;height:188.5pt;margin-top:0;margin-left:0;mso-position-horizontal:center;mso-position-horizontal-relative:margin;mso-position-vertical:center;mso-position-vertical-relative:margin;position:absolute;rotation:315;z-index:-251658240" o:allowincell="f" fillcolor="silver" stroked="f">
          <v:textpath style="font-family:'Times New Roman';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nsid w:val="0CA42CCD"/>
    <w:multiLevelType w:val="hybridMultilevel"/>
    <w:tmpl w:val="CEDEA95A"/>
    <w:lvl w:ilvl="0">
      <w:start w:val="1"/>
      <w:numFmt w:val="decimal"/>
      <w:pStyle w:val="ListNumber6"/>
      <w:lvlText w:val="%1."/>
      <w:lvlJc w:val="left"/>
      <w:pPr>
        <w:tabs>
          <w:tab w:val="num" w:pos="2880"/>
        </w:tabs>
        <w:ind w:left="28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307182D"/>
    <w:multiLevelType w:val="hybridMultilevel"/>
    <w:tmpl w:val="38B021BA"/>
    <w:lvl w:ilvl="0">
      <w:start w:val="1"/>
      <w:numFmt w:val="bullet"/>
      <w:pStyle w:val="ListBullet6"/>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104FE2"/>
    <w:multiLevelType w:val="hybridMultilevel"/>
    <w:tmpl w:val="DA64A6DE"/>
    <w:lvl w:ilvl="0">
      <w:start w:val="1"/>
      <w:numFmt w:val="decimal"/>
      <w:pStyle w:val="ListNumber7"/>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9154F9C"/>
    <w:multiLevelType w:val="hybridMultilevel"/>
    <w:tmpl w:val="6630C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D24E36"/>
    <w:multiLevelType w:val="hybridMultilevel"/>
    <w:tmpl w:val="5332387E"/>
    <w:lvl w:ilvl="0">
      <w:start w:val="1"/>
      <w:numFmt w:val="bullet"/>
      <w:pStyle w:val="ListBullet7"/>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0946845"/>
    <w:multiLevelType w:val="hybridMultilevel"/>
    <w:tmpl w:val="E0EEA81A"/>
    <w:lvl w:ilvl="0">
      <w:start w:val="1"/>
      <w:numFmt w:val="bullet"/>
      <w:pStyle w:val="ListBullet8"/>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17">
    <w:nsid w:val="6D7452D0"/>
    <w:multiLevelType w:val="hybridMultilevel"/>
    <w:tmpl w:val="6E50653A"/>
    <w:lvl w:ilvl="0">
      <w:start w:val="1"/>
      <w:numFmt w:val="upperLetter"/>
      <w:pStyle w:val="RecitalIndent"/>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6685525"/>
    <w:multiLevelType w:val="multilevel"/>
    <w:tmpl w:val="6F4664D2"/>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pStyle w:val="Heading3"/>
      <w:lvlText w:val="(%3)"/>
      <w:lvlJc w:val="left"/>
      <w:pPr>
        <w:tabs>
          <w:tab w:val="num" w:pos="3600"/>
        </w:tabs>
        <w:ind w:left="72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9">
    <w:nsid w:val="77890F12"/>
    <w:multiLevelType w:val="hybridMultilevel"/>
    <w:tmpl w:val="9CC83276"/>
    <w:lvl w:ilvl="0">
      <w:start w:val="1"/>
      <w:numFmt w:val="upperLetter"/>
      <w:pStyle w:val="RecitalWrap"/>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11"/>
  </w:num>
  <w:num w:numId="8">
    <w:abstractNumId w:val="14"/>
  </w:num>
  <w:num w:numId="9">
    <w:abstractNumId w:val="15"/>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6"/>
  </w:num>
  <w:num w:numId="18">
    <w:abstractNumId w:val="17"/>
  </w:num>
  <w:num w:numId="19">
    <w:abstractNumId w:val="1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num>
  <w:num w:numId="31">
    <w:abstractNumId w:val="18"/>
  </w:num>
  <w:num w:numId="32">
    <w:abstractNumId w:val="18"/>
  </w:num>
  <w:num w:numId="3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52"/>
    <w:rsid w:val="00000828"/>
    <w:rsid w:val="00001CA4"/>
    <w:rsid w:val="000024D8"/>
    <w:rsid w:val="00005BF1"/>
    <w:rsid w:val="00006526"/>
    <w:rsid w:val="000118A2"/>
    <w:rsid w:val="00013EF1"/>
    <w:rsid w:val="000142A7"/>
    <w:rsid w:val="00014936"/>
    <w:rsid w:val="000150F8"/>
    <w:rsid w:val="00017A00"/>
    <w:rsid w:val="00017FC0"/>
    <w:rsid w:val="00025874"/>
    <w:rsid w:val="00027BF1"/>
    <w:rsid w:val="00032BC8"/>
    <w:rsid w:val="00032FA3"/>
    <w:rsid w:val="00036101"/>
    <w:rsid w:val="000367C2"/>
    <w:rsid w:val="00041529"/>
    <w:rsid w:val="000423BF"/>
    <w:rsid w:val="0004526E"/>
    <w:rsid w:val="00050761"/>
    <w:rsid w:val="000606A4"/>
    <w:rsid w:val="0006707F"/>
    <w:rsid w:val="00070277"/>
    <w:rsid w:val="00071BE9"/>
    <w:rsid w:val="0008180D"/>
    <w:rsid w:val="000824B5"/>
    <w:rsid w:val="00083A13"/>
    <w:rsid w:val="000905EE"/>
    <w:rsid w:val="000935F0"/>
    <w:rsid w:val="0009776D"/>
    <w:rsid w:val="000A4891"/>
    <w:rsid w:val="000A53EF"/>
    <w:rsid w:val="000A7C94"/>
    <w:rsid w:val="000B035A"/>
    <w:rsid w:val="000B2884"/>
    <w:rsid w:val="000B2B87"/>
    <w:rsid w:val="000B47B9"/>
    <w:rsid w:val="000B47BA"/>
    <w:rsid w:val="000B5349"/>
    <w:rsid w:val="000B759C"/>
    <w:rsid w:val="000C5A31"/>
    <w:rsid w:val="000D2DBC"/>
    <w:rsid w:val="000D571E"/>
    <w:rsid w:val="000D5CFE"/>
    <w:rsid w:val="000D605A"/>
    <w:rsid w:val="000E1A5B"/>
    <w:rsid w:val="000E2F1A"/>
    <w:rsid w:val="000E53A5"/>
    <w:rsid w:val="000F5D44"/>
    <w:rsid w:val="000F646E"/>
    <w:rsid w:val="000F64F8"/>
    <w:rsid w:val="000F6F7E"/>
    <w:rsid w:val="000F7697"/>
    <w:rsid w:val="000F7B18"/>
    <w:rsid w:val="001052E7"/>
    <w:rsid w:val="001063AA"/>
    <w:rsid w:val="00106A08"/>
    <w:rsid w:val="00106A49"/>
    <w:rsid w:val="0011359D"/>
    <w:rsid w:val="001139A7"/>
    <w:rsid w:val="00115FDB"/>
    <w:rsid w:val="0012251F"/>
    <w:rsid w:val="00123FA4"/>
    <w:rsid w:val="001310FF"/>
    <w:rsid w:val="001342C8"/>
    <w:rsid w:val="00134EEA"/>
    <w:rsid w:val="001371BC"/>
    <w:rsid w:val="00137288"/>
    <w:rsid w:val="001403F8"/>
    <w:rsid w:val="00140F0B"/>
    <w:rsid w:val="00141A70"/>
    <w:rsid w:val="00143824"/>
    <w:rsid w:val="001465BD"/>
    <w:rsid w:val="00150C3A"/>
    <w:rsid w:val="00153007"/>
    <w:rsid w:val="00155EDD"/>
    <w:rsid w:val="00157F56"/>
    <w:rsid w:val="00160348"/>
    <w:rsid w:val="00160C92"/>
    <w:rsid w:val="00161559"/>
    <w:rsid w:val="00162D36"/>
    <w:rsid w:val="00164060"/>
    <w:rsid w:val="001653EA"/>
    <w:rsid w:val="0016750C"/>
    <w:rsid w:val="001808CB"/>
    <w:rsid w:val="00181FE0"/>
    <w:rsid w:val="00184781"/>
    <w:rsid w:val="001849D0"/>
    <w:rsid w:val="00185B14"/>
    <w:rsid w:val="00190062"/>
    <w:rsid w:val="00191925"/>
    <w:rsid w:val="00192857"/>
    <w:rsid w:val="0019287F"/>
    <w:rsid w:val="001A2E1E"/>
    <w:rsid w:val="001A31F4"/>
    <w:rsid w:val="001B4552"/>
    <w:rsid w:val="001B5BC2"/>
    <w:rsid w:val="001B767F"/>
    <w:rsid w:val="001C0B76"/>
    <w:rsid w:val="001C1C37"/>
    <w:rsid w:val="001C2CD6"/>
    <w:rsid w:val="001C2FCA"/>
    <w:rsid w:val="001C3055"/>
    <w:rsid w:val="001D3FCA"/>
    <w:rsid w:val="001D4975"/>
    <w:rsid w:val="001E0AD0"/>
    <w:rsid w:val="001E1A0F"/>
    <w:rsid w:val="001E1D3C"/>
    <w:rsid w:val="001E6E17"/>
    <w:rsid w:val="001F0322"/>
    <w:rsid w:val="001F1A1A"/>
    <w:rsid w:val="001F2120"/>
    <w:rsid w:val="001F297F"/>
    <w:rsid w:val="00200B0F"/>
    <w:rsid w:val="0020616C"/>
    <w:rsid w:val="002068F7"/>
    <w:rsid w:val="00210A75"/>
    <w:rsid w:val="00215B29"/>
    <w:rsid w:val="00215CA9"/>
    <w:rsid w:val="002243FD"/>
    <w:rsid w:val="00224914"/>
    <w:rsid w:val="00225333"/>
    <w:rsid w:val="002253AF"/>
    <w:rsid w:val="00225A51"/>
    <w:rsid w:val="002262C9"/>
    <w:rsid w:val="002315A8"/>
    <w:rsid w:val="0023554D"/>
    <w:rsid w:val="00235D03"/>
    <w:rsid w:val="002373C5"/>
    <w:rsid w:val="00245AAD"/>
    <w:rsid w:val="0025038F"/>
    <w:rsid w:val="00252740"/>
    <w:rsid w:val="0027082C"/>
    <w:rsid w:val="0027364C"/>
    <w:rsid w:val="002745BE"/>
    <w:rsid w:val="00283791"/>
    <w:rsid w:val="00291B19"/>
    <w:rsid w:val="00294A6D"/>
    <w:rsid w:val="0029680A"/>
    <w:rsid w:val="002A1738"/>
    <w:rsid w:val="002A32CB"/>
    <w:rsid w:val="002A4B63"/>
    <w:rsid w:val="002A5270"/>
    <w:rsid w:val="002A62C2"/>
    <w:rsid w:val="002A672F"/>
    <w:rsid w:val="002A68A1"/>
    <w:rsid w:val="002A7AAA"/>
    <w:rsid w:val="002B1D72"/>
    <w:rsid w:val="002B20E0"/>
    <w:rsid w:val="002C234C"/>
    <w:rsid w:val="002C6A66"/>
    <w:rsid w:val="002C77FA"/>
    <w:rsid w:val="002D0098"/>
    <w:rsid w:val="002D2BC6"/>
    <w:rsid w:val="002D5A06"/>
    <w:rsid w:val="002E0668"/>
    <w:rsid w:val="002E1729"/>
    <w:rsid w:val="002E441D"/>
    <w:rsid w:val="002E7752"/>
    <w:rsid w:val="002F0763"/>
    <w:rsid w:val="002F08DB"/>
    <w:rsid w:val="002F1159"/>
    <w:rsid w:val="002F129B"/>
    <w:rsid w:val="002F2340"/>
    <w:rsid w:val="002F3B50"/>
    <w:rsid w:val="002F5BD3"/>
    <w:rsid w:val="002F7111"/>
    <w:rsid w:val="0030081E"/>
    <w:rsid w:val="00300AFC"/>
    <w:rsid w:val="00302B31"/>
    <w:rsid w:val="00315707"/>
    <w:rsid w:val="00317BD0"/>
    <w:rsid w:val="0032185B"/>
    <w:rsid w:val="00321D4A"/>
    <w:rsid w:val="00323F24"/>
    <w:rsid w:val="00332B30"/>
    <w:rsid w:val="003336E4"/>
    <w:rsid w:val="0033488E"/>
    <w:rsid w:val="0033521A"/>
    <w:rsid w:val="003400EE"/>
    <w:rsid w:val="00350F06"/>
    <w:rsid w:val="00355997"/>
    <w:rsid w:val="00362C5B"/>
    <w:rsid w:val="0036340C"/>
    <w:rsid w:val="00365EE4"/>
    <w:rsid w:val="00366392"/>
    <w:rsid w:val="00367388"/>
    <w:rsid w:val="003705A9"/>
    <w:rsid w:val="003724EA"/>
    <w:rsid w:val="00375B49"/>
    <w:rsid w:val="00377BA5"/>
    <w:rsid w:val="00380F72"/>
    <w:rsid w:val="003875D1"/>
    <w:rsid w:val="00387D46"/>
    <w:rsid w:val="003928BA"/>
    <w:rsid w:val="00392ADD"/>
    <w:rsid w:val="00395388"/>
    <w:rsid w:val="00397008"/>
    <w:rsid w:val="003A1B8E"/>
    <w:rsid w:val="003A596F"/>
    <w:rsid w:val="003A66FB"/>
    <w:rsid w:val="003B1822"/>
    <w:rsid w:val="003B2DDC"/>
    <w:rsid w:val="003B7442"/>
    <w:rsid w:val="003B7E38"/>
    <w:rsid w:val="003C52AC"/>
    <w:rsid w:val="003C615E"/>
    <w:rsid w:val="003C7EDE"/>
    <w:rsid w:val="003D25C1"/>
    <w:rsid w:val="003D4391"/>
    <w:rsid w:val="003D5E6F"/>
    <w:rsid w:val="003D68BB"/>
    <w:rsid w:val="003D6908"/>
    <w:rsid w:val="003D6DEA"/>
    <w:rsid w:val="003D7202"/>
    <w:rsid w:val="003D7D53"/>
    <w:rsid w:val="003E0AAC"/>
    <w:rsid w:val="003E17BA"/>
    <w:rsid w:val="003E3272"/>
    <w:rsid w:val="003F3275"/>
    <w:rsid w:val="003F5AB2"/>
    <w:rsid w:val="00403242"/>
    <w:rsid w:val="00406E34"/>
    <w:rsid w:val="0040790A"/>
    <w:rsid w:val="004126B1"/>
    <w:rsid w:val="00412D5E"/>
    <w:rsid w:val="00416AAD"/>
    <w:rsid w:val="00417B30"/>
    <w:rsid w:val="00421122"/>
    <w:rsid w:val="00422FB6"/>
    <w:rsid w:val="00423BC6"/>
    <w:rsid w:val="00424CC5"/>
    <w:rsid w:val="004313CF"/>
    <w:rsid w:val="00432FC4"/>
    <w:rsid w:val="004345D8"/>
    <w:rsid w:val="00440328"/>
    <w:rsid w:val="00443EAC"/>
    <w:rsid w:val="0045074C"/>
    <w:rsid w:val="004547BF"/>
    <w:rsid w:val="00457B7B"/>
    <w:rsid w:val="00467F21"/>
    <w:rsid w:val="00470A1D"/>
    <w:rsid w:val="00471D5D"/>
    <w:rsid w:val="00472869"/>
    <w:rsid w:val="004728E6"/>
    <w:rsid w:val="0048790B"/>
    <w:rsid w:val="0049102F"/>
    <w:rsid w:val="00493DCB"/>
    <w:rsid w:val="004942EE"/>
    <w:rsid w:val="004A18C5"/>
    <w:rsid w:val="004A72EE"/>
    <w:rsid w:val="004B61FC"/>
    <w:rsid w:val="004C2DB7"/>
    <w:rsid w:val="004C3CDC"/>
    <w:rsid w:val="004C5A24"/>
    <w:rsid w:val="004D26BC"/>
    <w:rsid w:val="004D6245"/>
    <w:rsid w:val="004D7A8A"/>
    <w:rsid w:val="004E023A"/>
    <w:rsid w:val="004E397F"/>
    <w:rsid w:val="004E58A0"/>
    <w:rsid w:val="004F2B05"/>
    <w:rsid w:val="004F4CB4"/>
    <w:rsid w:val="004F6030"/>
    <w:rsid w:val="004F6437"/>
    <w:rsid w:val="004F7328"/>
    <w:rsid w:val="004F7F4D"/>
    <w:rsid w:val="00500785"/>
    <w:rsid w:val="005009F8"/>
    <w:rsid w:val="00500C85"/>
    <w:rsid w:val="0050354F"/>
    <w:rsid w:val="0050484C"/>
    <w:rsid w:val="00513DBF"/>
    <w:rsid w:val="00513EBB"/>
    <w:rsid w:val="005143A2"/>
    <w:rsid w:val="005149B4"/>
    <w:rsid w:val="00521EBF"/>
    <w:rsid w:val="0052560A"/>
    <w:rsid w:val="00525F69"/>
    <w:rsid w:val="00526695"/>
    <w:rsid w:val="005304DA"/>
    <w:rsid w:val="00530700"/>
    <w:rsid w:val="00534F73"/>
    <w:rsid w:val="00537447"/>
    <w:rsid w:val="00542A82"/>
    <w:rsid w:val="00550D05"/>
    <w:rsid w:val="005528D4"/>
    <w:rsid w:val="00554A75"/>
    <w:rsid w:val="0055716F"/>
    <w:rsid w:val="00560D19"/>
    <w:rsid w:val="00561EE7"/>
    <w:rsid w:val="005636C2"/>
    <w:rsid w:val="00564346"/>
    <w:rsid w:val="005645B0"/>
    <w:rsid w:val="00566801"/>
    <w:rsid w:val="00572308"/>
    <w:rsid w:val="00573E8D"/>
    <w:rsid w:val="00574BB0"/>
    <w:rsid w:val="00575856"/>
    <w:rsid w:val="005779AB"/>
    <w:rsid w:val="00581993"/>
    <w:rsid w:val="00581B74"/>
    <w:rsid w:val="005821C3"/>
    <w:rsid w:val="00584DD9"/>
    <w:rsid w:val="00590DAC"/>
    <w:rsid w:val="00591600"/>
    <w:rsid w:val="00596A23"/>
    <w:rsid w:val="00596E83"/>
    <w:rsid w:val="005A15FE"/>
    <w:rsid w:val="005A3C13"/>
    <w:rsid w:val="005A452C"/>
    <w:rsid w:val="005B1925"/>
    <w:rsid w:val="005B27DC"/>
    <w:rsid w:val="005B2B58"/>
    <w:rsid w:val="005B2F33"/>
    <w:rsid w:val="005B52CD"/>
    <w:rsid w:val="005C026B"/>
    <w:rsid w:val="005C3C7D"/>
    <w:rsid w:val="005D55A9"/>
    <w:rsid w:val="005E285F"/>
    <w:rsid w:val="005E2AE3"/>
    <w:rsid w:val="005E3923"/>
    <w:rsid w:val="005E5941"/>
    <w:rsid w:val="005E5CF0"/>
    <w:rsid w:val="005F1A53"/>
    <w:rsid w:val="005F6277"/>
    <w:rsid w:val="005F7BAB"/>
    <w:rsid w:val="00605C09"/>
    <w:rsid w:val="00606F8E"/>
    <w:rsid w:val="006073F0"/>
    <w:rsid w:val="00607A24"/>
    <w:rsid w:val="00614703"/>
    <w:rsid w:val="006217DE"/>
    <w:rsid w:val="0063090E"/>
    <w:rsid w:val="00631606"/>
    <w:rsid w:val="006320EE"/>
    <w:rsid w:val="00632E02"/>
    <w:rsid w:val="00633F01"/>
    <w:rsid w:val="00634E37"/>
    <w:rsid w:val="00637964"/>
    <w:rsid w:val="00644105"/>
    <w:rsid w:val="006461A9"/>
    <w:rsid w:val="006466B5"/>
    <w:rsid w:val="0064770C"/>
    <w:rsid w:val="00647AAF"/>
    <w:rsid w:val="00650B49"/>
    <w:rsid w:val="0065284A"/>
    <w:rsid w:val="00654C36"/>
    <w:rsid w:val="00656359"/>
    <w:rsid w:val="006564A0"/>
    <w:rsid w:val="00657D07"/>
    <w:rsid w:val="0066138A"/>
    <w:rsid w:val="00662F30"/>
    <w:rsid w:val="006651DC"/>
    <w:rsid w:val="00665360"/>
    <w:rsid w:val="00670BC5"/>
    <w:rsid w:val="006721D1"/>
    <w:rsid w:val="0067511D"/>
    <w:rsid w:val="00675F2D"/>
    <w:rsid w:val="00677F06"/>
    <w:rsid w:val="0068099B"/>
    <w:rsid w:val="00681476"/>
    <w:rsid w:val="00683531"/>
    <w:rsid w:val="00684552"/>
    <w:rsid w:val="006852AD"/>
    <w:rsid w:val="006866DA"/>
    <w:rsid w:val="006943BC"/>
    <w:rsid w:val="00697E5E"/>
    <w:rsid w:val="006A097D"/>
    <w:rsid w:val="006A6C19"/>
    <w:rsid w:val="006A7A7D"/>
    <w:rsid w:val="006B1A4C"/>
    <w:rsid w:val="006B1B49"/>
    <w:rsid w:val="006B2BC4"/>
    <w:rsid w:val="006B3962"/>
    <w:rsid w:val="006C24BD"/>
    <w:rsid w:val="006C4144"/>
    <w:rsid w:val="006C5C20"/>
    <w:rsid w:val="006C7572"/>
    <w:rsid w:val="006D05C7"/>
    <w:rsid w:val="006D29CD"/>
    <w:rsid w:val="006D3CA1"/>
    <w:rsid w:val="006D443C"/>
    <w:rsid w:val="006D46DE"/>
    <w:rsid w:val="006D4B4A"/>
    <w:rsid w:val="006D6A6F"/>
    <w:rsid w:val="006D6B1F"/>
    <w:rsid w:val="006E20EC"/>
    <w:rsid w:val="006E6845"/>
    <w:rsid w:val="006E7541"/>
    <w:rsid w:val="00702487"/>
    <w:rsid w:val="00703D8D"/>
    <w:rsid w:val="00704193"/>
    <w:rsid w:val="007066C7"/>
    <w:rsid w:val="0071099F"/>
    <w:rsid w:val="00711A6E"/>
    <w:rsid w:val="00716745"/>
    <w:rsid w:val="007209E5"/>
    <w:rsid w:val="00726AE1"/>
    <w:rsid w:val="007309B5"/>
    <w:rsid w:val="007316E9"/>
    <w:rsid w:val="007347A8"/>
    <w:rsid w:val="00737174"/>
    <w:rsid w:val="00737A56"/>
    <w:rsid w:val="007449F2"/>
    <w:rsid w:val="00745D8E"/>
    <w:rsid w:val="007460D7"/>
    <w:rsid w:val="00756D19"/>
    <w:rsid w:val="007573D9"/>
    <w:rsid w:val="007576B8"/>
    <w:rsid w:val="00762B78"/>
    <w:rsid w:val="00763828"/>
    <w:rsid w:val="00763F1F"/>
    <w:rsid w:val="00770EAA"/>
    <w:rsid w:val="00771AD5"/>
    <w:rsid w:val="00771C99"/>
    <w:rsid w:val="00772A8D"/>
    <w:rsid w:val="00781317"/>
    <w:rsid w:val="00787577"/>
    <w:rsid w:val="00791B1D"/>
    <w:rsid w:val="007941ED"/>
    <w:rsid w:val="00794425"/>
    <w:rsid w:val="007955F8"/>
    <w:rsid w:val="00797660"/>
    <w:rsid w:val="007A3864"/>
    <w:rsid w:val="007B18AF"/>
    <w:rsid w:val="007B1AB1"/>
    <w:rsid w:val="007B1FFF"/>
    <w:rsid w:val="007B70E3"/>
    <w:rsid w:val="007B7BB8"/>
    <w:rsid w:val="007B7FD5"/>
    <w:rsid w:val="007C23A0"/>
    <w:rsid w:val="007C3484"/>
    <w:rsid w:val="007C442F"/>
    <w:rsid w:val="007C48C7"/>
    <w:rsid w:val="007C7137"/>
    <w:rsid w:val="007C7225"/>
    <w:rsid w:val="007D0871"/>
    <w:rsid w:val="007D6445"/>
    <w:rsid w:val="007E09A7"/>
    <w:rsid w:val="007E232F"/>
    <w:rsid w:val="007E2461"/>
    <w:rsid w:val="007E3A16"/>
    <w:rsid w:val="007E5853"/>
    <w:rsid w:val="007E649D"/>
    <w:rsid w:val="007F4C27"/>
    <w:rsid w:val="007F62BF"/>
    <w:rsid w:val="00801B07"/>
    <w:rsid w:val="00802DB5"/>
    <w:rsid w:val="00803F27"/>
    <w:rsid w:val="00804314"/>
    <w:rsid w:val="00804EA3"/>
    <w:rsid w:val="008102DB"/>
    <w:rsid w:val="00811577"/>
    <w:rsid w:val="008120F5"/>
    <w:rsid w:val="008164BA"/>
    <w:rsid w:val="0081671A"/>
    <w:rsid w:val="00816FD1"/>
    <w:rsid w:val="00821136"/>
    <w:rsid w:val="00822022"/>
    <w:rsid w:val="008223FF"/>
    <w:rsid w:val="008226BD"/>
    <w:rsid w:val="008244D1"/>
    <w:rsid w:val="00824864"/>
    <w:rsid w:val="008250C3"/>
    <w:rsid w:val="00827E7E"/>
    <w:rsid w:val="00827FB4"/>
    <w:rsid w:val="00830876"/>
    <w:rsid w:val="008356E8"/>
    <w:rsid w:val="0083716B"/>
    <w:rsid w:val="00841CDA"/>
    <w:rsid w:val="00842E24"/>
    <w:rsid w:val="00844A4C"/>
    <w:rsid w:val="00845022"/>
    <w:rsid w:val="00846BE7"/>
    <w:rsid w:val="008475E4"/>
    <w:rsid w:val="00851668"/>
    <w:rsid w:val="00857A7E"/>
    <w:rsid w:val="00857AD1"/>
    <w:rsid w:val="008606FB"/>
    <w:rsid w:val="008619BD"/>
    <w:rsid w:val="008630FA"/>
    <w:rsid w:val="008652FB"/>
    <w:rsid w:val="0086548E"/>
    <w:rsid w:val="0086603D"/>
    <w:rsid w:val="00867D98"/>
    <w:rsid w:val="00875F59"/>
    <w:rsid w:val="0089016F"/>
    <w:rsid w:val="00890CA9"/>
    <w:rsid w:val="00896090"/>
    <w:rsid w:val="008A138E"/>
    <w:rsid w:val="008A240B"/>
    <w:rsid w:val="008A3200"/>
    <w:rsid w:val="008A6003"/>
    <w:rsid w:val="008A796B"/>
    <w:rsid w:val="008B2B64"/>
    <w:rsid w:val="008B33DF"/>
    <w:rsid w:val="008B6675"/>
    <w:rsid w:val="008B7625"/>
    <w:rsid w:val="008C3F31"/>
    <w:rsid w:val="008C60C4"/>
    <w:rsid w:val="008D4AC6"/>
    <w:rsid w:val="008D5169"/>
    <w:rsid w:val="008E2979"/>
    <w:rsid w:val="008E43E2"/>
    <w:rsid w:val="008E6437"/>
    <w:rsid w:val="008F1135"/>
    <w:rsid w:val="008F5DFF"/>
    <w:rsid w:val="008F665D"/>
    <w:rsid w:val="008F6682"/>
    <w:rsid w:val="00902739"/>
    <w:rsid w:val="0090645D"/>
    <w:rsid w:val="009107E8"/>
    <w:rsid w:val="00912705"/>
    <w:rsid w:val="00915FB8"/>
    <w:rsid w:val="009206DA"/>
    <w:rsid w:val="00924CFF"/>
    <w:rsid w:val="009259E9"/>
    <w:rsid w:val="00927612"/>
    <w:rsid w:val="00930B83"/>
    <w:rsid w:val="00930F76"/>
    <w:rsid w:val="00931011"/>
    <w:rsid w:val="0093138F"/>
    <w:rsid w:val="00932922"/>
    <w:rsid w:val="00932EB8"/>
    <w:rsid w:val="009333A4"/>
    <w:rsid w:val="009358B7"/>
    <w:rsid w:val="00937ED3"/>
    <w:rsid w:val="00942C8A"/>
    <w:rsid w:val="00947BA5"/>
    <w:rsid w:val="009501F1"/>
    <w:rsid w:val="00951D3F"/>
    <w:rsid w:val="00952ACD"/>
    <w:rsid w:val="00956CEA"/>
    <w:rsid w:val="009603D0"/>
    <w:rsid w:val="00963FBB"/>
    <w:rsid w:val="009660CD"/>
    <w:rsid w:val="009666FD"/>
    <w:rsid w:val="00967CF7"/>
    <w:rsid w:val="009736F6"/>
    <w:rsid w:val="00977A65"/>
    <w:rsid w:val="00982C92"/>
    <w:rsid w:val="00996D3C"/>
    <w:rsid w:val="009A01EB"/>
    <w:rsid w:val="009A4B1A"/>
    <w:rsid w:val="009A6012"/>
    <w:rsid w:val="009A6B44"/>
    <w:rsid w:val="009B36C5"/>
    <w:rsid w:val="009B3E07"/>
    <w:rsid w:val="009B4253"/>
    <w:rsid w:val="009B6810"/>
    <w:rsid w:val="009B793D"/>
    <w:rsid w:val="009C141E"/>
    <w:rsid w:val="009C5470"/>
    <w:rsid w:val="009D1985"/>
    <w:rsid w:val="009D2500"/>
    <w:rsid w:val="009D6A74"/>
    <w:rsid w:val="009D6D4A"/>
    <w:rsid w:val="009E0938"/>
    <w:rsid w:val="009E1B06"/>
    <w:rsid w:val="009E61FB"/>
    <w:rsid w:val="009E7535"/>
    <w:rsid w:val="009F6CC5"/>
    <w:rsid w:val="009F6F31"/>
    <w:rsid w:val="00A02185"/>
    <w:rsid w:val="00A03FE3"/>
    <w:rsid w:val="00A04903"/>
    <w:rsid w:val="00A05C03"/>
    <w:rsid w:val="00A1059A"/>
    <w:rsid w:val="00A10FCE"/>
    <w:rsid w:val="00A14069"/>
    <w:rsid w:val="00A14083"/>
    <w:rsid w:val="00A141E0"/>
    <w:rsid w:val="00A14309"/>
    <w:rsid w:val="00A1498F"/>
    <w:rsid w:val="00A20E6F"/>
    <w:rsid w:val="00A22165"/>
    <w:rsid w:val="00A27293"/>
    <w:rsid w:val="00A327FC"/>
    <w:rsid w:val="00A3422A"/>
    <w:rsid w:val="00A3587D"/>
    <w:rsid w:val="00A35A46"/>
    <w:rsid w:val="00A37AF6"/>
    <w:rsid w:val="00A43144"/>
    <w:rsid w:val="00A43287"/>
    <w:rsid w:val="00A43CAA"/>
    <w:rsid w:val="00A47AC8"/>
    <w:rsid w:val="00A50AC9"/>
    <w:rsid w:val="00A550EA"/>
    <w:rsid w:val="00A5559B"/>
    <w:rsid w:val="00A57561"/>
    <w:rsid w:val="00A60416"/>
    <w:rsid w:val="00A638DF"/>
    <w:rsid w:val="00A679C8"/>
    <w:rsid w:val="00A72AA7"/>
    <w:rsid w:val="00A77023"/>
    <w:rsid w:val="00A81096"/>
    <w:rsid w:val="00A85591"/>
    <w:rsid w:val="00A86C4A"/>
    <w:rsid w:val="00A90244"/>
    <w:rsid w:val="00A95EA8"/>
    <w:rsid w:val="00A97BCC"/>
    <w:rsid w:val="00AA133E"/>
    <w:rsid w:val="00AA6314"/>
    <w:rsid w:val="00AA6747"/>
    <w:rsid w:val="00AA6C16"/>
    <w:rsid w:val="00AA6E4D"/>
    <w:rsid w:val="00AB00B5"/>
    <w:rsid w:val="00AB1812"/>
    <w:rsid w:val="00AB46D4"/>
    <w:rsid w:val="00AC0DE5"/>
    <w:rsid w:val="00AD11E5"/>
    <w:rsid w:val="00AD15FC"/>
    <w:rsid w:val="00AD1BE4"/>
    <w:rsid w:val="00AD3895"/>
    <w:rsid w:val="00AD5837"/>
    <w:rsid w:val="00AD72CB"/>
    <w:rsid w:val="00AE5075"/>
    <w:rsid w:val="00AE7A11"/>
    <w:rsid w:val="00AF06C4"/>
    <w:rsid w:val="00AF4750"/>
    <w:rsid w:val="00AF4DF8"/>
    <w:rsid w:val="00AF527B"/>
    <w:rsid w:val="00AF62E2"/>
    <w:rsid w:val="00B0263C"/>
    <w:rsid w:val="00B03162"/>
    <w:rsid w:val="00B07D38"/>
    <w:rsid w:val="00B17227"/>
    <w:rsid w:val="00B2139E"/>
    <w:rsid w:val="00B23AC1"/>
    <w:rsid w:val="00B24C9D"/>
    <w:rsid w:val="00B3050F"/>
    <w:rsid w:val="00B357BC"/>
    <w:rsid w:val="00B37D45"/>
    <w:rsid w:val="00B417C9"/>
    <w:rsid w:val="00B42758"/>
    <w:rsid w:val="00B45F8D"/>
    <w:rsid w:val="00B4751C"/>
    <w:rsid w:val="00B51E3C"/>
    <w:rsid w:val="00B6311C"/>
    <w:rsid w:val="00B638B1"/>
    <w:rsid w:val="00B707A9"/>
    <w:rsid w:val="00B71586"/>
    <w:rsid w:val="00B723A0"/>
    <w:rsid w:val="00B74C99"/>
    <w:rsid w:val="00B80A8B"/>
    <w:rsid w:val="00B8167F"/>
    <w:rsid w:val="00B81DEC"/>
    <w:rsid w:val="00B82A7C"/>
    <w:rsid w:val="00B82DDE"/>
    <w:rsid w:val="00B84B87"/>
    <w:rsid w:val="00B8624B"/>
    <w:rsid w:val="00B87654"/>
    <w:rsid w:val="00B923ED"/>
    <w:rsid w:val="00B92752"/>
    <w:rsid w:val="00B92B0B"/>
    <w:rsid w:val="00B94212"/>
    <w:rsid w:val="00BA1882"/>
    <w:rsid w:val="00BA6C0A"/>
    <w:rsid w:val="00BA7F8F"/>
    <w:rsid w:val="00BB38EF"/>
    <w:rsid w:val="00BB6CE3"/>
    <w:rsid w:val="00BC4572"/>
    <w:rsid w:val="00BD07B6"/>
    <w:rsid w:val="00BD69E2"/>
    <w:rsid w:val="00BD6A7C"/>
    <w:rsid w:val="00BE2D19"/>
    <w:rsid w:val="00BE32BD"/>
    <w:rsid w:val="00BE4B5E"/>
    <w:rsid w:val="00BE6C45"/>
    <w:rsid w:val="00BF028A"/>
    <w:rsid w:val="00BF109C"/>
    <w:rsid w:val="00BF2A75"/>
    <w:rsid w:val="00BF2F0B"/>
    <w:rsid w:val="00BF3FA8"/>
    <w:rsid w:val="00BF4988"/>
    <w:rsid w:val="00BF6422"/>
    <w:rsid w:val="00BF7055"/>
    <w:rsid w:val="00C02C62"/>
    <w:rsid w:val="00C05395"/>
    <w:rsid w:val="00C10F8B"/>
    <w:rsid w:val="00C1133A"/>
    <w:rsid w:val="00C1240A"/>
    <w:rsid w:val="00C14F6C"/>
    <w:rsid w:val="00C25678"/>
    <w:rsid w:val="00C25D56"/>
    <w:rsid w:val="00C25F61"/>
    <w:rsid w:val="00C26473"/>
    <w:rsid w:val="00C30D12"/>
    <w:rsid w:val="00C3610C"/>
    <w:rsid w:val="00C41810"/>
    <w:rsid w:val="00C4447E"/>
    <w:rsid w:val="00C45F74"/>
    <w:rsid w:val="00C46C1E"/>
    <w:rsid w:val="00C4722D"/>
    <w:rsid w:val="00C51E78"/>
    <w:rsid w:val="00C557CE"/>
    <w:rsid w:val="00C60175"/>
    <w:rsid w:val="00C60F2D"/>
    <w:rsid w:val="00C63769"/>
    <w:rsid w:val="00C67684"/>
    <w:rsid w:val="00C723AD"/>
    <w:rsid w:val="00C72ADA"/>
    <w:rsid w:val="00C735E9"/>
    <w:rsid w:val="00C7393B"/>
    <w:rsid w:val="00C73D25"/>
    <w:rsid w:val="00C801AB"/>
    <w:rsid w:val="00C90C84"/>
    <w:rsid w:val="00C9561B"/>
    <w:rsid w:val="00C97A71"/>
    <w:rsid w:val="00CA309D"/>
    <w:rsid w:val="00CA43C1"/>
    <w:rsid w:val="00CA473E"/>
    <w:rsid w:val="00CA5D64"/>
    <w:rsid w:val="00CA62CB"/>
    <w:rsid w:val="00CA6926"/>
    <w:rsid w:val="00CB0E50"/>
    <w:rsid w:val="00CB48FA"/>
    <w:rsid w:val="00CB6646"/>
    <w:rsid w:val="00CB6710"/>
    <w:rsid w:val="00CC06F8"/>
    <w:rsid w:val="00CC35E6"/>
    <w:rsid w:val="00CC46F5"/>
    <w:rsid w:val="00CD156D"/>
    <w:rsid w:val="00CD32E5"/>
    <w:rsid w:val="00CD38BE"/>
    <w:rsid w:val="00CD4086"/>
    <w:rsid w:val="00CE07A3"/>
    <w:rsid w:val="00CE0AE4"/>
    <w:rsid w:val="00CE4794"/>
    <w:rsid w:val="00CF037F"/>
    <w:rsid w:val="00CF1CA6"/>
    <w:rsid w:val="00CF7DD9"/>
    <w:rsid w:val="00D0164F"/>
    <w:rsid w:val="00D06171"/>
    <w:rsid w:val="00D12449"/>
    <w:rsid w:val="00D16CC1"/>
    <w:rsid w:val="00D200E2"/>
    <w:rsid w:val="00D22D05"/>
    <w:rsid w:val="00D26C23"/>
    <w:rsid w:val="00D30A92"/>
    <w:rsid w:val="00D344FC"/>
    <w:rsid w:val="00D346FE"/>
    <w:rsid w:val="00D35287"/>
    <w:rsid w:val="00D35481"/>
    <w:rsid w:val="00D37684"/>
    <w:rsid w:val="00D44221"/>
    <w:rsid w:val="00D44F64"/>
    <w:rsid w:val="00D47B6D"/>
    <w:rsid w:val="00D47B75"/>
    <w:rsid w:val="00D47D50"/>
    <w:rsid w:val="00D508B5"/>
    <w:rsid w:val="00D51076"/>
    <w:rsid w:val="00D514C9"/>
    <w:rsid w:val="00D51DAB"/>
    <w:rsid w:val="00D53190"/>
    <w:rsid w:val="00D53578"/>
    <w:rsid w:val="00D57AE7"/>
    <w:rsid w:val="00D61A2C"/>
    <w:rsid w:val="00D624A9"/>
    <w:rsid w:val="00D627EA"/>
    <w:rsid w:val="00D63477"/>
    <w:rsid w:val="00D67346"/>
    <w:rsid w:val="00D700AF"/>
    <w:rsid w:val="00D72462"/>
    <w:rsid w:val="00D74C8C"/>
    <w:rsid w:val="00D76227"/>
    <w:rsid w:val="00D8033E"/>
    <w:rsid w:val="00D80EA6"/>
    <w:rsid w:val="00D8229B"/>
    <w:rsid w:val="00D8279D"/>
    <w:rsid w:val="00D937B9"/>
    <w:rsid w:val="00D95F1D"/>
    <w:rsid w:val="00D96E96"/>
    <w:rsid w:val="00DA235E"/>
    <w:rsid w:val="00DA41C5"/>
    <w:rsid w:val="00DA4E16"/>
    <w:rsid w:val="00DA7B32"/>
    <w:rsid w:val="00DB73C2"/>
    <w:rsid w:val="00DC078E"/>
    <w:rsid w:val="00DC7F85"/>
    <w:rsid w:val="00DD000F"/>
    <w:rsid w:val="00DD0718"/>
    <w:rsid w:val="00DD1F8A"/>
    <w:rsid w:val="00DD207D"/>
    <w:rsid w:val="00DD2B73"/>
    <w:rsid w:val="00DD55AA"/>
    <w:rsid w:val="00DD57C3"/>
    <w:rsid w:val="00DD66FB"/>
    <w:rsid w:val="00DD7B45"/>
    <w:rsid w:val="00DE2E16"/>
    <w:rsid w:val="00DE3606"/>
    <w:rsid w:val="00DF2CC9"/>
    <w:rsid w:val="00DF622F"/>
    <w:rsid w:val="00DF7C36"/>
    <w:rsid w:val="00E00D7A"/>
    <w:rsid w:val="00E032D4"/>
    <w:rsid w:val="00E10548"/>
    <w:rsid w:val="00E15906"/>
    <w:rsid w:val="00E21A39"/>
    <w:rsid w:val="00E23B53"/>
    <w:rsid w:val="00E2578A"/>
    <w:rsid w:val="00E2687C"/>
    <w:rsid w:val="00E27454"/>
    <w:rsid w:val="00E274D0"/>
    <w:rsid w:val="00E315D1"/>
    <w:rsid w:val="00E340B1"/>
    <w:rsid w:val="00E36233"/>
    <w:rsid w:val="00E42511"/>
    <w:rsid w:val="00E427E6"/>
    <w:rsid w:val="00E442BE"/>
    <w:rsid w:val="00E4460C"/>
    <w:rsid w:val="00E45019"/>
    <w:rsid w:val="00E462A6"/>
    <w:rsid w:val="00E46755"/>
    <w:rsid w:val="00E5211F"/>
    <w:rsid w:val="00E526AE"/>
    <w:rsid w:val="00E53687"/>
    <w:rsid w:val="00E53D27"/>
    <w:rsid w:val="00E574E1"/>
    <w:rsid w:val="00E60424"/>
    <w:rsid w:val="00E64906"/>
    <w:rsid w:val="00E65036"/>
    <w:rsid w:val="00E65FA8"/>
    <w:rsid w:val="00E66039"/>
    <w:rsid w:val="00E66B61"/>
    <w:rsid w:val="00E719BC"/>
    <w:rsid w:val="00E7495A"/>
    <w:rsid w:val="00E7526C"/>
    <w:rsid w:val="00E922E1"/>
    <w:rsid w:val="00E92395"/>
    <w:rsid w:val="00E958F7"/>
    <w:rsid w:val="00E963A8"/>
    <w:rsid w:val="00E9783E"/>
    <w:rsid w:val="00EB1B63"/>
    <w:rsid w:val="00EB1F97"/>
    <w:rsid w:val="00EB2832"/>
    <w:rsid w:val="00EB4846"/>
    <w:rsid w:val="00EB6700"/>
    <w:rsid w:val="00EB745E"/>
    <w:rsid w:val="00EC337E"/>
    <w:rsid w:val="00EC435C"/>
    <w:rsid w:val="00EC48D6"/>
    <w:rsid w:val="00ED011D"/>
    <w:rsid w:val="00ED3D63"/>
    <w:rsid w:val="00ED7F95"/>
    <w:rsid w:val="00EE0020"/>
    <w:rsid w:val="00EE0993"/>
    <w:rsid w:val="00EE4001"/>
    <w:rsid w:val="00EE6A0B"/>
    <w:rsid w:val="00EE7C1B"/>
    <w:rsid w:val="00EF07F0"/>
    <w:rsid w:val="00EF29C3"/>
    <w:rsid w:val="00EF341A"/>
    <w:rsid w:val="00EF3BF9"/>
    <w:rsid w:val="00EF4013"/>
    <w:rsid w:val="00EF5157"/>
    <w:rsid w:val="00EF5CA5"/>
    <w:rsid w:val="00EF6888"/>
    <w:rsid w:val="00EF69F7"/>
    <w:rsid w:val="00F054BC"/>
    <w:rsid w:val="00F10E3F"/>
    <w:rsid w:val="00F13E89"/>
    <w:rsid w:val="00F14952"/>
    <w:rsid w:val="00F165BF"/>
    <w:rsid w:val="00F1768D"/>
    <w:rsid w:val="00F2265F"/>
    <w:rsid w:val="00F25081"/>
    <w:rsid w:val="00F2567B"/>
    <w:rsid w:val="00F27439"/>
    <w:rsid w:val="00F33830"/>
    <w:rsid w:val="00F34296"/>
    <w:rsid w:val="00F36345"/>
    <w:rsid w:val="00F42F0C"/>
    <w:rsid w:val="00F465B7"/>
    <w:rsid w:val="00F50F95"/>
    <w:rsid w:val="00F54175"/>
    <w:rsid w:val="00F54349"/>
    <w:rsid w:val="00F54F22"/>
    <w:rsid w:val="00F57460"/>
    <w:rsid w:val="00F62095"/>
    <w:rsid w:val="00F6223F"/>
    <w:rsid w:val="00F62A69"/>
    <w:rsid w:val="00F64FC2"/>
    <w:rsid w:val="00F76CA2"/>
    <w:rsid w:val="00F76E9E"/>
    <w:rsid w:val="00F809A5"/>
    <w:rsid w:val="00F81F99"/>
    <w:rsid w:val="00F91624"/>
    <w:rsid w:val="00F91950"/>
    <w:rsid w:val="00F97E76"/>
    <w:rsid w:val="00FA58FC"/>
    <w:rsid w:val="00FB1E31"/>
    <w:rsid w:val="00FB7276"/>
    <w:rsid w:val="00FC3D5E"/>
    <w:rsid w:val="00FD0713"/>
    <w:rsid w:val="00FD3DF5"/>
    <w:rsid w:val="00FD4891"/>
    <w:rsid w:val="00FD6EA9"/>
    <w:rsid w:val="00FE193D"/>
    <w:rsid w:val="00FE4986"/>
    <w:rsid w:val="00FE52F9"/>
    <w:rsid w:val="00FE56D3"/>
    <w:rsid w:val="00FF0049"/>
    <w:rsid w:val="00FF00A8"/>
    <w:rsid w:val="00FF02B3"/>
    <w:rsid w:val="00FF219D"/>
    <w:rsid w:val="00FF4631"/>
    <w:rsid w:val="00FF5A2F"/>
    <w:rsid w:val="00FF5A5A"/>
    <w:rsid w:val="00FF6711"/>
    <w:rsid w:val="00FF6AE3"/>
    <w:rsid w:val="00FF76AC"/>
    <w:rsid w:val="01A6DCEA"/>
    <w:rsid w:val="0268A0C4"/>
    <w:rsid w:val="02A31A6E"/>
    <w:rsid w:val="02AD211D"/>
    <w:rsid w:val="03ABF83B"/>
    <w:rsid w:val="03F61B47"/>
    <w:rsid w:val="047F8132"/>
    <w:rsid w:val="04D600DD"/>
    <w:rsid w:val="04FFC2E5"/>
    <w:rsid w:val="059DEF71"/>
    <w:rsid w:val="05C7C38E"/>
    <w:rsid w:val="05DD3D15"/>
    <w:rsid w:val="06C153ED"/>
    <w:rsid w:val="07991F50"/>
    <w:rsid w:val="07B8DA08"/>
    <w:rsid w:val="0888F118"/>
    <w:rsid w:val="088F1FFC"/>
    <w:rsid w:val="092CADA5"/>
    <w:rsid w:val="0ADD62D9"/>
    <w:rsid w:val="0B0D5B21"/>
    <w:rsid w:val="0B9BDBA1"/>
    <w:rsid w:val="0C634F5C"/>
    <w:rsid w:val="0C948338"/>
    <w:rsid w:val="0D250863"/>
    <w:rsid w:val="0D6CA1A7"/>
    <w:rsid w:val="0E3AFDB0"/>
    <w:rsid w:val="0FB43747"/>
    <w:rsid w:val="0FBEC663"/>
    <w:rsid w:val="12A164D1"/>
    <w:rsid w:val="12A65820"/>
    <w:rsid w:val="162B33C0"/>
    <w:rsid w:val="16CCA604"/>
    <w:rsid w:val="19A8C01F"/>
    <w:rsid w:val="1AD49896"/>
    <w:rsid w:val="1C6589F2"/>
    <w:rsid w:val="1CF5FF8E"/>
    <w:rsid w:val="1D8C6020"/>
    <w:rsid w:val="1E4094C5"/>
    <w:rsid w:val="1F20E647"/>
    <w:rsid w:val="1F5D0D40"/>
    <w:rsid w:val="1F6E1C56"/>
    <w:rsid w:val="232EEBED"/>
    <w:rsid w:val="2444BBBE"/>
    <w:rsid w:val="259FE76D"/>
    <w:rsid w:val="25D1A5E1"/>
    <w:rsid w:val="26EB8AF3"/>
    <w:rsid w:val="2802688B"/>
    <w:rsid w:val="28162891"/>
    <w:rsid w:val="28193E86"/>
    <w:rsid w:val="289ADB3A"/>
    <w:rsid w:val="29C5F656"/>
    <w:rsid w:val="2A8CD0F6"/>
    <w:rsid w:val="2B43A8ED"/>
    <w:rsid w:val="2D13D3E3"/>
    <w:rsid w:val="2D509AEF"/>
    <w:rsid w:val="2DE538C1"/>
    <w:rsid w:val="2ED9C5F5"/>
    <w:rsid w:val="2FCCFB2D"/>
    <w:rsid w:val="34B97F08"/>
    <w:rsid w:val="3826929B"/>
    <w:rsid w:val="3A1354C0"/>
    <w:rsid w:val="3CA73199"/>
    <w:rsid w:val="3CBA03E7"/>
    <w:rsid w:val="3CD3BA14"/>
    <w:rsid w:val="3D1B4911"/>
    <w:rsid w:val="3D2080A9"/>
    <w:rsid w:val="3EB67585"/>
    <w:rsid w:val="3FD16876"/>
    <w:rsid w:val="3FF21DA4"/>
    <w:rsid w:val="4713497D"/>
    <w:rsid w:val="48AC9379"/>
    <w:rsid w:val="491281BD"/>
    <w:rsid w:val="492FA1FD"/>
    <w:rsid w:val="4A62FD6D"/>
    <w:rsid w:val="4A6DC82A"/>
    <w:rsid w:val="4AB47566"/>
    <w:rsid w:val="4C4BDE7B"/>
    <w:rsid w:val="4CC7A4C0"/>
    <w:rsid w:val="4D0C68B6"/>
    <w:rsid w:val="4D7D5164"/>
    <w:rsid w:val="4DF47DF7"/>
    <w:rsid w:val="4E0EAC66"/>
    <w:rsid w:val="4E2BB531"/>
    <w:rsid w:val="4E5F2EDF"/>
    <w:rsid w:val="4E8BAEA9"/>
    <w:rsid w:val="4F051904"/>
    <w:rsid w:val="4F415F15"/>
    <w:rsid w:val="4F6FC5F1"/>
    <w:rsid w:val="4FF2F12B"/>
    <w:rsid w:val="51423D2D"/>
    <w:rsid w:val="51F4695E"/>
    <w:rsid w:val="527EF209"/>
    <w:rsid w:val="5283A360"/>
    <w:rsid w:val="5384CA3D"/>
    <w:rsid w:val="55B6831E"/>
    <w:rsid w:val="5613DADA"/>
    <w:rsid w:val="5683E206"/>
    <w:rsid w:val="56881ADC"/>
    <w:rsid w:val="56C4C9D1"/>
    <w:rsid w:val="56E30BF8"/>
    <w:rsid w:val="57427CBC"/>
    <w:rsid w:val="580A5525"/>
    <w:rsid w:val="587B9E2E"/>
    <w:rsid w:val="5A62D897"/>
    <w:rsid w:val="5B2131F7"/>
    <w:rsid w:val="5B7F9649"/>
    <w:rsid w:val="5CB0482D"/>
    <w:rsid w:val="5CF6BBD1"/>
    <w:rsid w:val="5DAD8080"/>
    <w:rsid w:val="5DC725C1"/>
    <w:rsid w:val="5DEB7DE4"/>
    <w:rsid w:val="5E5A416C"/>
    <w:rsid w:val="60972222"/>
    <w:rsid w:val="613578B9"/>
    <w:rsid w:val="617FF9C0"/>
    <w:rsid w:val="6294B577"/>
    <w:rsid w:val="643D0DCA"/>
    <w:rsid w:val="64B85174"/>
    <w:rsid w:val="65130701"/>
    <w:rsid w:val="65281948"/>
    <w:rsid w:val="683D58A6"/>
    <w:rsid w:val="68DACFD3"/>
    <w:rsid w:val="699A7925"/>
    <w:rsid w:val="6B03037D"/>
    <w:rsid w:val="6C0692A6"/>
    <w:rsid w:val="6C591852"/>
    <w:rsid w:val="6D1FAD78"/>
    <w:rsid w:val="6D301C28"/>
    <w:rsid w:val="6D64A393"/>
    <w:rsid w:val="74A36246"/>
    <w:rsid w:val="7613BCA1"/>
    <w:rsid w:val="770F44E5"/>
    <w:rsid w:val="79E27A50"/>
    <w:rsid w:val="7B0CDE3E"/>
    <w:rsid w:val="7BA703C8"/>
    <w:rsid w:val="7C4EB2D5"/>
    <w:rsid w:val="7D09EB42"/>
    <w:rsid w:val="7DEE7EEA"/>
    <w:rsid w:val="7EAF6033"/>
    <w:rsid w:val="7F706F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ED79F36-B8D9-4579-A900-057915FB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9"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iPriority="8" w:unhideWhenUsed="1" w:qFormat="1"/>
    <w:lsdException w:name="List Number 3" w:semiHidden="1" w:uiPriority="8" w:unhideWhenUsed="1" w:qFormat="1"/>
    <w:lsdException w:name="List Number 4" w:semiHidden="1" w:uiPriority="8" w:unhideWhenUsed="1" w:qFormat="1"/>
    <w:lsdException w:name="List Number 5" w:semiHidden="1" w:uiPriority="8" w:unhideWhenUsed="1" w:qFormat="1"/>
    <w:lsdException w:name="Title" w:uiPriority="10" w:qFormat="1"/>
    <w:lsdException w:name="Closing" w:semiHidden="1" w:uiPriority="0" w:unhideWhenUsed="1"/>
    <w:lsdException w:name="Signature" w:semiHidden="1" w:uiPriority="10" w:unhideWhenUsed="1" w:qFormat="1"/>
    <w:lsdException w:name="Default Paragraph Font" w:semiHidden="1" w:uiPriority="1" w:unhideWhenUsed="1"/>
    <w:lsdException w:name="Body Text" w:semiHidden="1" w:uiPriority="2"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iPriority="3" w:unhideWhenUsed="1" w:qFormat="1"/>
    <w:lsdException w:name="Body Text First Indent 2" w:semiHidden="1" w:uiPriority="3" w:unhideWhenUsed="1" w:qFormat="1"/>
    <w:lsdException w:name="Note Heading" w:semiHidden="1" w:uiPriority="0" w:unhideWhenUsed="1"/>
    <w:lsdException w:name="Body Text 2" w:semiHidden="1" w:uiPriority="2" w:unhideWhenUsed="1" w:qFormat="1"/>
    <w:lsdException w:name="Body Text 3" w:semiHidden="1" w:uiPriority="2" w:unhideWhenUsed="1" w:qFormat="1"/>
    <w:lsdException w:name="Body Text Indent 2" w:semiHidden="1" w:uiPriority="5" w:unhideWhenUsed="1" w:qFormat="1"/>
    <w:lsdException w:name="Body Text Indent 3" w:semiHidden="1" w:uiPriority="5"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66FD"/>
    <w:pPr>
      <w:spacing w:after="0" w:line="240" w:lineRule="auto"/>
    </w:pPr>
    <w:rPr>
      <w:rFonts w:ascii="Times New Roman" w:eastAsia="Times New Roman" w:hAnsi="Times New Roman" w:cs="Times New Roman"/>
      <w:sz w:val="26"/>
      <w:szCs w:val="24"/>
    </w:rPr>
  </w:style>
  <w:style w:type="paragraph" w:styleId="Heading1">
    <w:name w:val="heading 1"/>
    <w:basedOn w:val="Normal"/>
    <w:link w:val="Heading1Char"/>
    <w:uiPriority w:val="7"/>
    <w:qFormat/>
    <w:rsid w:val="007A3864"/>
    <w:pPr>
      <w:numPr>
        <w:numId w:val="1"/>
      </w:numPr>
      <w:spacing w:after="240"/>
      <w:outlineLvl w:val="0"/>
    </w:pPr>
    <w:rPr>
      <w:rFonts w:cs="Arial"/>
      <w:bCs/>
    </w:rPr>
  </w:style>
  <w:style w:type="paragraph" w:styleId="Heading2">
    <w:name w:val="heading 2"/>
    <w:basedOn w:val="Normal"/>
    <w:link w:val="Heading2Char"/>
    <w:uiPriority w:val="7"/>
    <w:qFormat/>
    <w:rsid w:val="007A3864"/>
    <w:pPr>
      <w:numPr>
        <w:ilvl w:val="1"/>
        <w:numId w:val="1"/>
      </w:numPr>
      <w:spacing w:after="240"/>
      <w:outlineLvl w:val="1"/>
    </w:pPr>
    <w:rPr>
      <w:rFonts w:cs="Arial"/>
      <w:bCs/>
      <w:iCs/>
      <w:szCs w:val="28"/>
    </w:rPr>
  </w:style>
  <w:style w:type="paragraph" w:styleId="Heading3">
    <w:name w:val="heading 3"/>
    <w:basedOn w:val="Normal"/>
    <w:link w:val="Heading3Char"/>
    <w:uiPriority w:val="7"/>
    <w:qFormat/>
    <w:rsid w:val="007A3864"/>
    <w:pPr>
      <w:numPr>
        <w:ilvl w:val="2"/>
        <w:numId w:val="1"/>
      </w:numPr>
      <w:spacing w:after="240"/>
      <w:outlineLvl w:val="2"/>
    </w:pPr>
    <w:rPr>
      <w:rFonts w:cs="Arial"/>
      <w:bCs/>
      <w:szCs w:val="26"/>
    </w:rPr>
  </w:style>
  <w:style w:type="paragraph" w:styleId="Heading4">
    <w:name w:val="heading 4"/>
    <w:basedOn w:val="Normal"/>
    <w:link w:val="Heading4Char"/>
    <w:uiPriority w:val="7"/>
    <w:qFormat/>
    <w:rsid w:val="007A3864"/>
    <w:pPr>
      <w:numPr>
        <w:ilvl w:val="3"/>
        <w:numId w:val="1"/>
      </w:numPr>
      <w:spacing w:after="240"/>
      <w:outlineLvl w:val="3"/>
    </w:pPr>
    <w:rPr>
      <w:bCs/>
      <w:szCs w:val="28"/>
    </w:rPr>
  </w:style>
  <w:style w:type="paragraph" w:styleId="Heading5">
    <w:name w:val="heading 5"/>
    <w:basedOn w:val="Normal"/>
    <w:link w:val="Heading5Char"/>
    <w:uiPriority w:val="7"/>
    <w:qFormat/>
    <w:rsid w:val="007A3864"/>
    <w:pPr>
      <w:numPr>
        <w:ilvl w:val="4"/>
        <w:numId w:val="1"/>
      </w:numPr>
      <w:spacing w:after="240"/>
      <w:outlineLvl w:val="4"/>
    </w:pPr>
    <w:rPr>
      <w:bCs/>
      <w:iCs/>
      <w:szCs w:val="26"/>
    </w:rPr>
  </w:style>
  <w:style w:type="paragraph" w:styleId="Heading6">
    <w:name w:val="heading 6"/>
    <w:basedOn w:val="Normal"/>
    <w:link w:val="Heading6Char"/>
    <w:uiPriority w:val="7"/>
    <w:qFormat/>
    <w:rsid w:val="007A3864"/>
    <w:pPr>
      <w:numPr>
        <w:ilvl w:val="5"/>
        <w:numId w:val="1"/>
      </w:numPr>
      <w:spacing w:after="240"/>
      <w:outlineLvl w:val="5"/>
    </w:pPr>
    <w:rPr>
      <w:bCs/>
      <w:szCs w:val="22"/>
    </w:rPr>
  </w:style>
  <w:style w:type="paragraph" w:styleId="Heading7">
    <w:name w:val="heading 7"/>
    <w:basedOn w:val="Normal"/>
    <w:link w:val="Heading7Char"/>
    <w:uiPriority w:val="7"/>
    <w:qFormat/>
    <w:rsid w:val="007A3864"/>
    <w:pPr>
      <w:numPr>
        <w:ilvl w:val="6"/>
        <w:numId w:val="1"/>
      </w:numPr>
      <w:spacing w:after="240"/>
      <w:outlineLvl w:val="6"/>
    </w:pPr>
  </w:style>
  <w:style w:type="paragraph" w:styleId="Heading8">
    <w:name w:val="heading 8"/>
    <w:basedOn w:val="Normal"/>
    <w:link w:val="Heading8Char"/>
    <w:uiPriority w:val="7"/>
    <w:qFormat/>
    <w:rsid w:val="007A3864"/>
    <w:pPr>
      <w:numPr>
        <w:ilvl w:val="7"/>
        <w:numId w:val="1"/>
      </w:numPr>
      <w:spacing w:after="240"/>
      <w:outlineLvl w:val="7"/>
    </w:pPr>
    <w:rPr>
      <w:iCs/>
    </w:rPr>
  </w:style>
  <w:style w:type="paragraph" w:styleId="Heading9">
    <w:name w:val="heading 9"/>
    <w:basedOn w:val="Normal"/>
    <w:link w:val="Heading9Char"/>
    <w:uiPriority w:val="7"/>
    <w:qFormat/>
    <w:rsid w:val="007A386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A3864"/>
    <w:pPr>
      <w:spacing w:after="240"/>
      <w:ind w:left="720"/>
    </w:pPr>
  </w:style>
  <w:style w:type="paragraph" w:styleId="BodyText2">
    <w:name w:val="Body Text 2"/>
    <w:basedOn w:val="Normal"/>
    <w:link w:val="BodyText2Char"/>
    <w:uiPriority w:val="2"/>
    <w:qFormat/>
    <w:rsid w:val="007A3864"/>
    <w:pPr>
      <w:spacing w:after="240"/>
      <w:ind w:left="1440"/>
    </w:pPr>
  </w:style>
  <w:style w:type="character" w:customStyle="1" w:styleId="BodyText2Char">
    <w:name w:val="Body Text 2 Char"/>
    <w:basedOn w:val="DefaultParagraphFont"/>
    <w:link w:val="BodyText2"/>
    <w:uiPriority w:val="2"/>
    <w:rsid w:val="00D700AF"/>
    <w:rPr>
      <w:rFonts w:ascii="Times New Roman" w:eastAsia="Times New Roman" w:hAnsi="Times New Roman" w:cs="Times New Roman"/>
      <w:sz w:val="26"/>
      <w:szCs w:val="24"/>
    </w:rPr>
  </w:style>
  <w:style w:type="paragraph" w:styleId="BodyText3">
    <w:name w:val="Body Text 3"/>
    <w:basedOn w:val="Normal"/>
    <w:link w:val="BodyText3Char"/>
    <w:uiPriority w:val="2"/>
    <w:qFormat/>
    <w:rsid w:val="007A3864"/>
    <w:pPr>
      <w:spacing w:after="240"/>
      <w:ind w:left="2160"/>
    </w:pPr>
    <w:rPr>
      <w:szCs w:val="16"/>
    </w:rPr>
  </w:style>
  <w:style w:type="character" w:customStyle="1" w:styleId="BodyText3Char">
    <w:name w:val="Body Text 3 Char"/>
    <w:basedOn w:val="DefaultParagraphFont"/>
    <w:link w:val="BodyText3"/>
    <w:uiPriority w:val="2"/>
    <w:rsid w:val="00D700AF"/>
    <w:rPr>
      <w:rFonts w:ascii="Times New Roman" w:eastAsia="Times New Roman" w:hAnsi="Times New Roman" w:cs="Times New Roman"/>
      <w:sz w:val="26"/>
      <w:szCs w:val="16"/>
    </w:rPr>
  </w:style>
  <w:style w:type="paragraph" w:customStyle="1" w:styleId="BodyText4">
    <w:name w:val="Body Text 4"/>
    <w:basedOn w:val="Normal"/>
    <w:uiPriority w:val="2"/>
    <w:qFormat/>
    <w:rsid w:val="007A3864"/>
    <w:pPr>
      <w:spacing w:after="240"/>
      <w:ind w:left="2880"/>
    </w:pPr>
  </w:style>
  <w:style w:type="paragraph" w:customStyle="1" w:styleId="BodyText5">
    <w:name w:val="Body Text 5"/>
    <w:basedOn w:val="Normal"/>
    <w:uiPriority w:val="2"/>
    <w:qFormat/>
    <w:rsid w:val="007A3864"/>
    <w:pPr>
      <w:spacing w:after="240"/>
      <w:ind w:left="3600"/>
    </w:pPr>
  </w:style>
  <w:style w:type="paragraph" w:customStyle="1" w:styleId="BodyText6">
    <w:name w:val="Body Text 6"/>
    <w:basedOn w:val="Normal"/>
    <w:uiPriority w:val="2"/>
    <w:qFormat/>
    <w:rsid w:val="007A3864"/>
    <w:pPr>
      <w:spacing w:after="240"/>
      <w:ind w:left="4320"/>
    </w:pPr>
  </w:style>
  <w:style w:type="paragraph" w:styleId="BodyTextIndent">
    <w:name w:val="Body Text Indent"/>
    <w:basedOn w:val="Normal"/>
    <w:link w:val="BodyTextIndentChar"/>
    <w:uiPriority w:val="5"/>
    <w:qFormat/>
    <w:rsid w:val="007A3864"/>
    <w:pPr>
      <w:spacing w:after="240"/>
      <w:ind w:left="720" w:firstLine="720"/>
    </w:pPr>
  </w:style>
  <w:style w:type="character" w:customStyle="1" w:styleId="BodyTextIndentChar">
    <w:name w:val="Body Text Indent Char"/>
    <w:basedOn w:val="DefaultParagraphFont"/>
    <w:link w:val="BodyTextIndent"/>
    <w:uiPriority w:val="5"/>
    <w:rsid w:val="00745D8E"/>
    <w:rPr>
      <w:rFonts w:ascii="Times New Roman" w:eastAsia="Times New Roman" w:hAnsi="Times New Roman" w:cs="Times New Roman"/>
      <w:sz w:val="26"/>
      <w:szCs w:val="24"/>
    </w:rPr>
  </w:style>
  <w:style w:type="paragraph" w:styleId="BodyTextFirstIndent2">
    <w:name w:val="Body Text First Indent 2"/>
    <w:basedOn w:val="Normal"/>
    <w:link w:val="BodyTextFirstIndent2Char"/>
    <w:uiPriority w:val="3"/>
    <w:qFormat/>
    <w:rsid w:val="007A3864"/>
    <w:pPr>
      <w:spacing w:after="240"/>
      <w:ind w:firstLine="1440"/>
    </w:pPr>
  </w:style>
  <w:style w:type="character" w:customStyle="1" w:styleId="BodyTextFirstIndent2Char">
    <w:name w:val="Body Text First Indent 2 Char"/>
    <w:basedOn w:val="BodyTextIndentChar"/>
    <w:link w:val="BodyTextFirstIndent2"/>
    <w:uiPriority w:val="3"/>
    <w:rsid w:val="00745D8E"/>
    <w:rPr>
      <w:rFonts w:ascii="Times New Roman" w:eastAsia="Times New Roman" w:hAnsi="Times New Roman" w:cs="Times New Roman"/>
      <w:sz w:val="26"/>
      <w:szCs w:val="24"/>
    </w:rPr>
  </w:style>
  <w:style w:type="paragraph" w:customStyle="1" w:styleId="BodyTextFirstIndent3">
    <w:name w:val="Body Text First Indent 3"/>
    <w:basedOn w:val="Normal"/>
    <w:uiPriority w:val="3"/>
    <w:qFormat/>
    <w:rsid w:val="007A3864"/>
    <w:pPr>
      <w:spacing w:after="240"/>
      <w:ind w:firstLine="2160"/>
    </w:pPr>
  </w:style>
  <w:style w:type="paragraph" w:styleId="BodyText">
    <w:name w:val="Body Text"/>
    <w:basedOn w:val="Normal"/>
    <w:link w:val="BodyTextChar"/>
    <w:uiPriority w:val="2"/>
    <w:qFormat/>
    <w:rsid w:val="007A3864"/>
    <w:pPr>
      <w:spacing w:after="240"/>
    </w:pPr>
  </w:style>
  <w:style w:type="character" w:customStyle="1" w:styleId="BodyTextChar">
    <w:name w:val="Body Text Char"/>
    <w:basedOn w:val="DefaultParagraphFont"/>
    <w:link w:val="BodyText"/>
    <w:uiPriority w:val="2"/>
    <w:rsid w:val="009666FD"/>
    <w:rPr>
      <w:rFonts w:ascii="Times New Roman" w:eastAsia="Times New Roman" w:hAnsi="Times New Roman" w:cs="Times New Roman"/>
      <w:sz w:val="26"/>
      <w:szCs w:val="24"/>
    </w:rPr>
  </w:style>
  <w:style w:type="paragraph" w:styleId="BodyTextFirstIndent">
    <w:name w:val="Body Text First Indent"/>
    <w:basedOn w:val="Normal"/>
    <w:link w:val="BodyTextFirstIndentChar"/>
    <w:uiPriority w:val="3"/>
    <w:qFormat/>
    <w:rsid w:val="007A3864"/>
    <w:pPr>
      <w:spacing w:after="240"/>
      <w:ind w:firstLine="720"/>
    </w:pPr>
  </w:style>
  <w:style w:type="character" w:customStyle="1" w:styleId="BodyTextFirstIndentChar">
    <w:name w:val="Body Text First Indent Char"/>
    <w:basedOn w:val="BodyTextChar"/>
    <w:link w:val="BodyTextFirstIndent"/>
    <w:uiPriority w:val="3"/>
    <w:rsid w:val="009666FD"/>
    <w:rPr>
      <w:rFonts w:ascii="Times New Roman" w:eastAsia="Times New Roman" w:hAnsi="Times New Roman" w:cs="Times New Roman"/>
      <w:sz w:val="26"/>
      <w:szCs w:val="24"/>
    </w:rPr>
  </w:style>
  <w:style w:type="paragraph" w:customStyle="1" w:styleId="BodyTextHanging">
    <w:name w:val="Body Text Hanging"/>
    <w:basedOn w:val="Normal"/>
    <w:uiPriority w:val="5"/>
    <w:qFormat/>
    <w:rsid w:val="007A3864"/>
    <w:pPr>
      <w:spacing w:after="240"/>
      <w:ind w:left="720" w:hanging="720"/>
    </w:pPr>
  </w:style>
  <w:style w:type="paragraph" w:styleId="BodyTextIndent2">
    <w:name w:val="Body Text Indent 2"/>
    <w:basedOn w:val="Normal"/>
    <w:link w:val="BodyTextIndent2Char"/>
    <w:uiPriority w:val="5"/>
    <w:qFormat/>
    <w:rsid w:val="007A3864"/>
    <w:pPr>
      <w:spacing w:after="240"/>
      <w:ind w:left="1440" w:firstLine="720"/>
    </w:pPr>
  </w:style>
  <w:style w:type="character" w:customStyle="1" w:styleId="BodyTextIndent2Char">
    <w:name w:val="Body Text Indent 2 Char"/>
    <w:basedOn w:val="DefaultParagraphFont"/>
    <w:link w:val="BodyTextIndent2"/>
    <w:uiPriority w:val="5"/>
    <w:rsid w:val="00745D8E"/>
    <w:rPr>
      <w:rFonts w:ascii="Times New Roman" w:eastAsia="Times New Roman" w:hAnsi="Times New Roman" w:cs="Times New Roman"/>
      <w:sz w:val="26"/>
      <w:szCs w:val="24"/>
    </w:rPr>
  </w:style>
  <w:style w:type="paragraph" w:styleId="BodyTextIndent3">
    <w:name w:val="Body Text Indent 3"/>
    <w:basedOn w:val="Normal"/>
    <w:link w:val="BodyTextIndent3Char"/>
    <w:uiPriority w:val="5"/>
    <w:qFormat/>
    <w:rsid w:val="007A3864"/>
    <w:pPr>
      <w:spacing w:after="240"/>
      <w:ind w:left="2160" w:firstLine="720"/>
    </w:pPr>
    <w:rPr>
      <w:szCs w:val="16"/>
    </w:rPr>
  </w:style>
  <w:style w:type="character" w:customStyle="1" w:styleId="BodyTextIndent3Char">
    <w:name w:val="Body Text Indent 3 Char"/>
    <w:basedOn w:val="DefaultParagraphFont"/>
    <w:link w:val="BodyTextIndent3"/>
    <w:uiPriority w:val="5"/>
    <w:rsid w:val="00745D8E"/>
    <w:rPr>
      <w:rFonts w:ascii="Times New Roman" w:eastAsia="Times New Roman" w:hAnsi="Times New Roman" w:cs="Times New Roman"/>
      <w:sz w:val="26"/>
      <w:szCs w:val="16"/>
    </w:rPr>
  </w:style>
  <w:style w:type="paragraph" w:styleId="Closing">
    <w:name w:val="Closing"/>
    <w:basedOn w:val="Normal"/>
    <w:link w:val="ClosingChar"/>
    <w:semiHidden/>
    <w:rsid w:val="007A3864"/>
    <w:pPr>
      <w:ind w:left="5040"/>
    </w:pPr>
  </w:style>
  <w:style w:type="character" w:customStyle="1" w:styleId="ClosingChar">
    <w:name w:val="Closing Char"/>
    <w:basedOn w:val="DefaultParagraphFont"/>
    <w:link w:val="Closing"/>
    <w:semiHidden/>
    <w:rsid w:val="007A3864"/>
    <w:rPr>
      <w:rFonts w:ascii="Times New Roman" w:eastAsia="Times New Roman" w:hAnsi="Times New Roman" w:cs="Times New Roman"/>
      <w:sz w:val="26"/>
      <w:szCs w:val="24"/>
    </w:rPr>
  </w:style>
  <w:style w:type="paragraph" w:customStyle="1" w:styleId="DSBody0">
    <w:name w:val="DS Body 0"/>
    <w:basedOn w:val="Normal"/>
    <w:uiPriority w:val="13"/>
    <w:rsid w:val="007A3864"/>
    <w:pPr>
      <w:spacing w:line="480" w:lineRule="auto"/>
    </w:pPr>
  </w:style>
  <w:style w:type="paragraph" w:customStyle="1" w:styleId="DSBody1">
    <w:name w:val="DS Body 1"/>
    <w:basedOn w:val="Normal"/>
    <w:uiPriority w:val="13"/>
    <w:rsid w:val="007A3864"/>
    <w:pPr>
      <w:spacing w:line="480" w:lineRule="auto"/>
      <w:ind w:left="720"/>
    </w:pPr>
  </w:style>
  <w:style w:type="paragraph" w:customStyle="1" w:styleId="DSBody2">
    <w:name w:val="DS Body 2"/>
    <w:basedOn w:val="Normal"/>
    <w:uiPriority w:val="13"/>
    <w:rsid w:val="007A3864"/>
    <w:pPr>
      <w:spacing w:line="480" w:lineRule="auto"/>
      <w:ind w:left="1440"/>
    </w:pPr>
  </w:style>
  <w:style w:type="paragraph" w:customStyle="1" w:styleId="DSBody3">
    <w:name w:val="DS Body 3"/>
    <w:basedOn w:val="Normal"/>
    <w:uiPriority w:val="13"/>
    <w:rsid w:val="007A3864"/>
    <w:pPr>
      <w:spacing w:line="480" w:lineRule="auto"/>
      <w:ind w:left="2160"/>
    </w:pPr>
  </w:style>
  <w:style w:type="paragraph" w:customStyle="1" w:styleId="DSBody4">
    <w:name w:val="DS Body 4"/>
    <w:basedOn w:val="Normal"/>
    <w:uiPriority w:val="13"/>
    <w:rsid w:val="007A3864"/>
    <w:pPr>
      <w:spacing w:line="480" w:lineRule="auto"/>
      <w:ind w:left="2880"/>
    </w:pPr>
  </w:style>
  <w:style w:type="paragraph" w:customStyle="1" w:styleId="DSBody5">
    <w:name w:val="DS Body 5"/>
    <w:basedOn w:val="Normal"/>
    <w:uiPriority w:val="13"/>
    <w:rsid w:val="007A3864"/>
    <w:pPr>
      <w:spacing w:line="480" w:lineRule="auto"/>
      <w:ind w:left="3600"/>
    </w:pPr>
  </w:style>
  <w:style w:type="paragraph" w:customStyle="1" w:styleId="DSBody6">
    <w:name w:val="DS Body 6"/>
    <w:basedOn w:val="Normal"/>
    <w:uiPriority w:val="13"/>
    <w:rsid w:val="007A3864"/>
    <w:pPr>
      <w:spacing w:line="480" w:lineRule="auto"/>
      <w:ind w:left="4320"/>
    </w:pPr>
  </w:style>
  <w:style w:type="paragraph" w:customStyle="1" w:styleId="DSBodyFirstIndent1">
    <w:name w:val="DS Body First Indent 1"/>
    <w:basedOn w:val="Normal"/>
    <w:uiPriority w:val="13"/>
    <w:rsid w:val="007A3864"/>
    <w:pPr>
      <w:spacing w:line="480" w:lineRule="auto"/>
      <w:ind w:firstLine="720"/>
    </w:pPr>
  </w:style>
  <w:style w:type="paragraph" w:customStyle="1" w:styleId="DSBodyFirstIndent2">
    <w:name w:val="DS Body First Indent 2"/>
    <w:basedOn w:val="Normal"/>
    <w:uiPriority w:val="13"/>
    <w:rsid w:val="007A3864"/>
    <w:pPr>
      <w:spacing w:line="480" w:lineRule="auto"/>
      <w:ind w:firstLine="1440"/>
    </w:pPr>
  </w:style>
  <w:style w:type="paragraph" w:customStyle="1" w:styleId="DSBodyFirstIndent3">
    <w:name w:val="DS Body First Indent 3"/>
    <w:basedOn w:val="Normal"/>
    <w:uiPriority w:val="13"/>
    <w:rsid w:val="007A3864"/>
    <w:pPr>
      <w:spacing w:line="480" w:lineRule="auto"/>
      <w:ind w:firstLine="2160"/>
    </w:pPr>
  </w:style>
  <w:style w:type="paragraph" w:customStyle="1" w:styleId="DSBodyHanging">
    <w:name w:val="DS Body Hanging"/>
    <w:basedOn w:val="Normal"/>
    <w:uiPriority w:val="13"/>
    <w:rsid w:val="007A3864"/>
    <w:pPr>
      <w:spacing w:line="480" w:lineRule="auto"/>
      <w:ind w:left="720" w:hanging="720"/>
    </w:pPr>
  </w:style>
  <w:style w:type="paragraph" w:customStyle="1" w:styleId="DSBodyIndent">
    <w:name w:val="DS Body Indent"/>
    <w:basedOn w:val="Normal"/>
    <w:uiPriority w:val="13"/>
    <w:rsid w:val="007A3864"/>
    <w:pPr>
      <w:spacing w:line="480" w:lineRule="auto"/>
      <w:ind w:left="720" w:firstLine="720"/>
    </w:pPr>
  </w:style>
  <w:style w:type="paragraph" w:customStyle="1" w:styleId="DSBodyIndent2">
    <w:name w:val="DS Body Indent 2"/>
    <w:basedOn w:val="Normal"/>
    <w:uiPriority w:val="13"/>
    <w:rsid w:val="007A3864"/>
    <w:pPr>
      <w:spacing w:line="480" w:lineRule="auto"/>
      <w:ind w:left="1440" w:firstLine="720"/>
    </w:pPr>
  </w:style>
  <w:style w:type="paragraph" w:customStyle="1" w:styleId="DSBodyIndent3">
    <w:name w:val="DS Body Indent 3"/>
    <w:basedOn w:val="Normal"/>
    <w:uiPriority w:val="13"/>
    <w:rsid w:val="007A3864"/>
    <w:pPr>
      <w:spacing w:line="480" w:lineRule="auto"/>
      <w:ind w:left="2160" w:firstLine="720"/>
    </w:pPr>
  </w:style>
  <w:style w:type="paragraph" w:customStyle="1" w:styleId="DSQuote1">
    <w:name w:val="DS Quote 1"/>
    <w:basedOn w:val="Normal"/>
    <w:uiPriority w:val="13"/>
    <w:rsid w:val="007A3864"/>
    <w:pPr>
      <w:spacing w:line="480" w:lineRule="auto"/>
      <w:ind w:left="720" w:right="720"/>
    </w:pPr>
  </w:style>
  <w:style w:type="paragraph" w:customStyle="1" w:styleId="DSQuote2">
    <w:name w:val="DS Quote 2"/>
    <w:basedOn w:val="Normal"/>
    <w:uiPriority w:val="13"/>
    <w:rsid w:val="007A3864"/>
    <w:pPr>
      <w:spacing w:line="480" w:lineRule="auto"/>
      <w:ind w:left="1440" w:right="1440"/>
    </w:pPr>
  </w:style>
  <w:style w:type="paragraph" w:customStyle="1" w:styleId="DSQuote3">
    <w:name w:val="DS Quote 3"/>
    <w:basedOn w:val="Normal"/>
    <w:uiPriority w:val="13"/>
    <w:rsid w:val="007A3864"/>
    <w:pPr>
      <w:spacing w:line="480" w:lineRule="auto"/>
      <w:ind w:left="2160" w:right="2160"/>
    </w:pPr>
  </w:style>
  <w:style w:type="paragraph" w:styleId="Footer">
    <w:name w:val="footer"/>
    <w:basedOn w:val="Normal"/>
    <w:link w:val="FooterChar"/>
    <w:rsid w:val="007A3864"/>
    <w:pPr>
      <w:tabs>
        <w:tab w:val="center" w:pos="4680"/>
        <w:tab w:val="right" w:pos="9360"/>
      </w:tabs>
    </w:pPr>
  </w:style>
  <w:style w:type="character" w:customStyle="1" w:styleId="FooterChar">
    <w:name w:val="Footer Char"/>
    <w:basedOn w:val="DefaultParagraphFont"/>
    <w:link w:val="Footer"/>
    <w:rsid w:val="009666FD"/>
    <w:rPr>
      <w:rFonts w:ascii="Times New Roman" w:eastAsia="Times New Roman" w:hAnsi="Times New Roman" w:cs="Times New Roman"/>
      <w:sz w:val="26"/>
      <w:szCs w:val="24"/>
    </w:rPr>
  </w:style>
  <w:style w:type="paragraph" w:styleId="Header">
    <w:name w:val="header"/>
    <w:basedOn w:val="Normal"/>
    <w:link w:val="HeaderChar"/>
    <w:uiPriority w:val="19"/>
    <w:rsid w:val="007A3864"/>
    <w:pPr>
      <w:tabs>
        <w:tab w:val="center" w:pos="4680"/>
        <w:tab w:val="right" w:pos="9360"/>
      </w:tabs>
    </w:pPr>
  </w:style>
  <w:style w:type="character" w:customStyle="1" w:styleId="HeaderChar">
    <w:name w:val="Header Char"/>
    <w:basedOn w:val="DefaultParagraphFont"/>
    <w:link w:val="Header"/>
    <w:uiPriority w:val="19"/>
    <w:rsid w:val="009666FD"/>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7"/>
    <w:rsid w:val="009666FD"/>
    <w:rPr>
      <w:rFonts w:ascii="Times New Roman" w:eastAsia="Times New Roman" w:hAnsi="Times New Roman" w:cs="Arial"/>
      <w:bCs/>
      <w:sz w:val="26"/>
      <w:szCs w:val="24"/>
    </w:rPr>
  </w:style>
  <w:style w:type="character" w:customStyle="1" w:styleId="Heading2Char">
    <w:name w:val="Heading 2 Char"/>
    <w:basedOn w:val="DefaultParagraphFont"/>
    <w:link w:val="Heading2"/>
    <w:uiPriority w:val="7"/>
    <w:rsid w:val="009666FD"/>
    <w:rPr>
      <w:rFonts w:ascii="Times New Roman" w:eastAsia="Times New Roman" w:hAnsi="Times New Roman" w:cs="Arial"/>
      <w:bCs/>
      <w:iCs/>
      <w:sz w:val="26"/>
      <w:szCs w:val="28"/>
    </w:rPr>
  </w:style>
  <w:style w:type="character" w:customStyle="1" w:styleId="Heading3Char">
    <w:name w:val="Heading 3 Char"/>
    <w:basedOn w:val="DefaultParagraphFont"/>
    <w:link w:val="Heading3"/>
    <w:uiPriority w:val="7"/>
    <w:rsid w:val="00801B07"/>
    <w:rPr>
      <w:rFonts w:ascii="Times New Roman" w:eastAsia="Times New Roman" w:hAnsi="Times New Roman" w:cs="Arial"/>
      <w:bCs/>
      <w:sz w:val="26"/>
      <w:szCs w:val="26"/>
    </w:rPr>
  </w:style>
  <w:style w:type="character" w:customStyle="1" w:styleId="Heading4Char">
    <w:name w:val="Heading 4 Char"/>
    <w:basedOn w:val="DefaultParagraphFont"/>
    <w:link w:val="Heading4"/>
    <w:uiPriority w:val="7"/>
    <w:rsid w:val="00801B07"/>
    <w:rPr>
      <w:rFonts w:ascii="Times New Roman" w:eastAsia="Times New Roman" w:hAnsi="Times New Roman" w:cs="Times New Roman"/>
      <w:bCs/>
      <w:sz w:val="26"/>
      <w:szCs w:val="28"/>
    </w:rPr>
  </w:style>
  <w:style w:type="character" w:customStyle="1" w:styleId="Heading5Char">
    <w:name w:val="Heading 5 Char"/>
    <w:basedOn w:val="DefaultParagraphFont"/>
    <w:link w:val="Heading5"/>
    <w:uiPriority w:val="7"/>
    <w:rsid w:val="00801B07"/>
    <w:rPr>
      <w:rFonts w:ascii="Times New Roman" w:eastAsia="Times New Roman" w:hAnsi="Times New Roman" w:cs="Times New Roman"/>
      <w:bCs/>
      <w:iCs/>
      <w:sz w:val="26"/>
      <w:szCs w:val="26"/>
    </w:rPr>
  </w:style>
  <w:style w:type="character" w:customStyle="1" w:styleId="Heading6Char">
    <w:name w:val="Heading 6 Char"/>
    <w:basedOn w:val="DefaultParagraphFont"/>
    <w:link w:val="Heading6"/>
    <w:uiPriority w:val="7"/>
    <w:rsid w:val="00801B07"/>
    <w:rPr>
      <w:rFonts w:ascii="Times New Roman" w:eastAsia="Times New Roman" w:hAnsi="Times New Roman" w:cs="Times New Roman"/>
      <w:bCs/>
      <w:sz w:val="26"/>
    </w:rPr>
  </w:style>
  <w:style w:type="character" w:customStyle="1" w:styleId="Heading7Char">
    <w:name w:val="Heading 7 Char"/>
    <w:basedOn w:val="DefaultParagraphFont"/>
    <w:link w:val="Heading7"/>
    <w:uiPriority w:val="7"/>
    <w:rsid w:val="00801B07"/>
    <w:rPr>
      <w:rFonts w:ascii="Times New Roman" w:eastAsia="Times New Roman" w:hAnsi="Times New Roman" w:cs="Times New Roman"/>
      <w:sz w:val="26"/>
      <w:szCs w:val="24"/>
    </w:rPr>
  </w:style>
  <w:style w:type="character" w:customStyle="1" w:styleId="Heading8Char">
    <w:name w:val="Heading 8 Char"/>
    <w:basedOn w:val="DefaultParagraphFont"/>
    <w:link w:val="Heading8"/>
    <w:uiPriority w:val="7"/>
    <w:rsid w:val="00801B0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7"/>
    <w:rsid w:val="00801B07"/>
    <w:rPr>
      <w:rFonts w:ascii="Times New Roman" w:eastAsia="Times New Roman" w:hAnsi="Times New Roman" w:cs="Arial"/>
      <w:sz w:val="26"/>
    </w:rPr>
  </w:style>
  <w:style w:type="paragraph" w:customStyle="1" w:styleId="Initials">
    <w:name w:val="Initials"/>
    <w:basedOn w:val="Normal"/>
    <w:uiPriority w:val="99"/>
    <w:semiHidden/>
    <w:rsid w:val="007A3864"/>
    <w:pPr>
      <w:spacing w:before="240"/>
    </w:pPr>
  </w:style>
  <w:style w:type="paragraph" w:styleId="ListBullet">
    <w:name w:val="List Bullet"/>
    <w:basedOn w:val="Normal"/>
    <w:qFormat/>
    <w:rsid w:val="007A3864"/>
    <w:pPr>
      <w:numPr>
        <w:numId w:val="2"/>
      </w:numPr>
    </w:pPr>
  </w:style>
  <w:style w:type="paragraph" w:styleId="ListBullet2">
    <w:name w:val="List Bullet 2"/>
    <w:basedOn w:val="Normal"/>
    <w:uiPriority w:val="9"/>
    <w:qFormat/>
    <w:rsid w:val="007A3864"/>
    <w:pPr>
      <w:numPr>
        <w:numId w:val="3"/>
      </w:numPr>
    </w:pPr>
  </w:style>
  <w:style w:type="paragraph" w:styleId="ListBullet3">
    <w:name w:val="List Bullet 3"/>
    <w:basedOn w:val="Normal"/>
    <w:uiPriority w:val="9"/>
    <w:qFormat/>
    <w:rsid w:val="007A3864"/>
    <w:pPr>
      <w:numPr>
        <w:numId w:val="4"/>
      </w:numPr>
    </w:pPr>
  </w:style>
  <w:style w:type="paragraph" w:styleId="ListBullet4">
    <w:name w:val="List Bullet 4"/>
    <w:basedOn w:val="Normal"/>
    <w:uiPriority w:val="9"/>
    <w:qFormat/>
    <w:rsid w:val="007A3864"/>
    <w:pPr>
      <w:numPr>
        <w:numId w:val="5"/>
      </w:numPr>
    </w:pPr>
  </w:style>
  <w:style w:type="paragraph" w:styleId="ListBullet5">
    <w:name w:val="List Bullet 5"/>
    <w:basedOn w:val="Normal"/>
    <w:uiPriority w:val="9"/>
    <w:qFormat/>
    <w:rsid w:val="007A3864"/>
    <w:pPr>
      <w:numPr>
        <w:numId w:val="6"/>
      </w:numPr>
      <w:spacing w:after="240"/>
    </w:pPr>
  </w:style>
  <w:style w:type="paragraph" w:customStyle="1" w:styleId="ListBullet6">
    <w:name w:val="List Bullet 6"/>
    <w:basedOn w:val="Normal"/>
    <w:uiPriority w:val="9"/>
    <w:qFormat/>
    <w:rsid w:val="007A3864"/>
    <w:pPr>
      <w:numPr>
        <w:numId w:val="7"/>
      </w:numPr>
      <w:spacing w:after="240"/>
    </w:pPr>
  </w:style>
  <w:style w:type="paragraph" w:customStyle="1" w:styleId="ListBullet7">
    <w:name w:val="List Bullet 7"/>
    <w:basedOn w:val="Normal"/>
    <w:uiPriority w:val="9"/>
    <w:qFormat/>
    <w:rsid w:val="007A3864"/>
    <w:pPr>
      <w:numPr>
        <w:numId w:val="8"/>
      </w:numPr>
      <w:spacing w:after="240"/>
    </w:pPr>
  </w:style>
  <w:style w:type="paragraph" w:customStyle="1" w:styleId="ListBullet8">
    <w:name w:val="List Bullet 8"/>
    <w:basedOn w:val="Normal"/>
    <w:uiPriority w:val="9"/>
    <w:qFormat/>
    <w:rsid w:val="007A3864"/>
    <w:pPr>
      <w:numPr>
        <w:numId w:val="9"/>
      </w:numPr>
      <w:spacing w:after="240"/>
    </w:pPr>
  </w:style>
  <w:style w:type="paragraph" w:styleId="ListNumber">
    <w:name w:val="List Number"/>
    <w:basedOn w:val="Normal"/>
    <w:qFormat/>
    <w:rsid w:val="007A3864"/>
    <w:pPr>
      <w:numPr>
        <w:numId w:val="10"/>
      </w:numPr>
    </w:pPr>
  </w:style>
  <w:style w:type="paragraph" w:styleId="ListNumber2">
    <w:name w:val="List Number 2"/>
    <w:basedOn w:val="Normal"/>
    <w:uiPriority w:val="8"/>
    <w:qFormat/>
    <w:rsid w:val="007A3864"/>
    <w:pPr>
      <w:numPr>
        <w:numId w:val="11"/>
      </w:numPr>
    </w:pPr>
  </w:style>
  <w:style w:type="paragraph" w:styleId="ListNumber3">
    <w:name w:val="List Number 3"/>
    <w:basedOn w:val="Normal"/>
    <w:uiPriority w:val="8"/>
    <w:qFormat/>
    <w:rsid w:val="007A3864"/>
    <w:pPr>
      <w:numPr>
        <w:numId w:val="12"/>
      </w:numPr>
    </w:pPr>
  </w:style>
  <w:style w:type="paragraph" w:styleId="ListNumber4">
    <w:name w:val="List Number 4"/>
    <w:basedOn w:val="Normal"/>
    <w:uiPriority w:val="8"/>
    <w:qFormat/>
    <w:rsid w:val="007A3864"/>
    <w:pPr>
      <w:numPr>
        <w:numId w:val="13"/>
      </w:numPr>
      <w:spacing w:after="240"/>
    </w:pPr>
  </w:style>
  <w:style w:type="paragraph" w:styleId="ListNumber5">
    <w:name w:val="List Number 5"/>
    <w:basedOn w:val="Normal"/>
    <w:uiPriority w:val="8"/>
    <w:qFormat/>
    <w:rsid w:val="007A3864"/>
    <w:pPr>
      <w:numPr>
        <w:numId w:val="14"/>
      </w:numPr>
      <w:spacing w:after="240"/>
    </w:pPr>
  </w:style>
  <w:style w:type="paragraph" w:customStyle="1" w:styleId="ListNumber6">
    <w:name w:val="List Number 6"/>
    <w:basedOn w:val="Normal"/>
    <w:uiPriority w:val="8"/>
    <w:qFormat/>
    <w:rsid w:val="007A3864"/>
    <w:pPr>
      <w:numPr>
        <w:numId w:val="15"/>
      </w:numPr>
      <w:spacing w:after="240"/>
    </w:pPr>
  </w:style>
  <w:style w:type="paragraph" w:customStyle="1" w:styleId="ListNumber7">
    <w:name w:val="List Number 7"/>
    <w:basedOn w:val="Normal"/>
    <w:uiPriority w:val="8"/>
    <w:qFormat/>
    <w:rsid w:val="007A3864"/>
    <w:pPr>
      <w:numPr>
        <w:numId w:val="16"/>
      </w:numPr>
      <w:spacing w:after="240"/>
    </w:pPr>
  </w:style>
  <w:style w:type="paragraph" w:styleId="NormalWeb">
    <w:name w:val="Normal (Web)"/>
    <w:basedOn w:val="Normal"/>
    <w:semiHidden/>
    <w:rsid w:val="007A3864"/>
  </w:style>
  <w:style w:type="paragraph" w:styleId="NormalIndent">
    <w:name w:val="Normal Indent"/>
    <w:basedOn w:val="Normal"/>
    <w:semiHidden/>
    <w:rsid w:val="007A3864"/>
    <w:pPr>
      <w:ind w:left="720"/>
    </w:pPr>
  </w:style>
  <w:style w:type="paragraph" w:customStyle="1" w:styleId="Note">
    <w:name w:val="Note"/>
    <w:basedOn w:val="Normal"/>
    <w:uiPriority w:val="10"/>
    <w:qFormat/>
    <w:rsid w:val="007A3864"/>
    <w:pPr>
      <w:spacing w:after="240"/>
    </w:pPr>
    <w:rPr>
      <w:i/>
    </w:rPr>
  </w:style>
  <w:style w:type="paragraph" w:styleId="NoteHeading">
    <w:name w:val="Note Heading"/>
    <w:basedOn w:val="Normal"/>
    <w:next w:val="Normal"/>
    <w:link w:val="NoteHeadingChar"/>
    <w:semiHidden/>
    <w:rsid w:val="007A3864"/>
  </w:style>
  <w:style w:type="character" w:customStyle="1" w:styleId="NoteHeadingChar">
    <w:name w:val="Note Heading Char"/>
    <w:basedOn w:val="DefaultParagraphFont"/>
    <w:link w:val="NoteHeading"/>
    <w:semiHidden/>
    <w:rsid w:val="007A3864"/>
    <w:rPr>
      <w:rFonts w:ascii="Times New Roman" w:eastAsia="Times New Roman" w:hAnsi="Times New Roman" w:cs="Times New Roman"/>
      <w:sz w:val="26"/>
      <w:szCs w:val="24"/>
    </w:rPr>
  </w:style>
  <w:style w:type="paragraph" w:customStyle="1" w:styleId="NSSecond1">
    <w:name w:val="NSSecond 1"/>
    <w:basedOn w:val="Normal"/>
    <w:uiPriority w:val="11"/>
    <w:rsid w:val="007A3864"/>
    <w:pPr>
      <w:numPr>
        <w:numId w:val="17"/>
      </w:numPr>
      <w:spacing w:after="240"/>
    </w:pPr>
  </w:style>
  <w:style w:type="paragraph" w:customStyle="1" w:styleId="NSSecond2">
    <w:name w:val="NSSecond 2"/>
    <w:basedOn w:val="Normal"/>
    <w:uiPriority w:val="11"/>
    <w:rsid w:val="007A3864"/>
    <w:pPr>
      <w:numPr>
        <w:ilvl w:val="1"/>
        <w:numId w:val="17"/>
      </w:numPr>
      <w:spacing w:after="240"/>
    </w:pPr>
  </w:style>
  <w:style w:type="paragraph" w:customStyle="1" w:styleId="NSSecond3">
    <w:name w:val="NSSecond 3"/>
    <w:basedOn w:val="Normal"/>
    <w:uiPriority w:val="11"/>
    <w:rsid w:val="007A3864"/>
    <w:pPr>
      <w:numPr>
        <w:ilvl w:val="2"/>
        <w:numId w:val="17"/>
      </w:numPr>
      <w:spacing w:after="240"/>
    </w:pPr>
  </w:style>
  <w:style w:type="paragraph" w:customStyle="1" w:styleId="NSSecond4">
    <w:name w:val="NSSecond 4"/>
    <w:basedOn w:val="Normal"/>
    <w:uiPriority w:val="11"/>
    <w:rsid w:val="007A3864"/>
    <w:pPr>
      <w:numPr>
        <w:ilvl w:val="3"/>
        <w:numId w:val="17"/>
      </w:numPr>
      <w:spacing w:after="240"/>
    </w:pPr>
  </w:style>
  <w:style w:type="paragraph" w:customStyle="1" w:styleId="NSSecond5">
    <w:name w:val="NSSecond 5"/>
    <w:basedOn w:val="Normal"/>
    <w:uiPriority w:val="11"/>
    <w:rsid w:val="007A3864"/>
    <w:pPr>
      <w:numPr>
        <w:ilvl w:val="4"/>
        <w:numId w:val="17"/>
      </w:numPr>
      <w:spacing w:after="240"/>
    </w:pPr>
  </w:style>
  <w:style w:type="paragraph" w:customStyle="1" w:styleId="NSSecond6">
    <w:name w:val="NSSecond 6"/>
    <w:basedOn w:val="Normal"/>
    <w:uiPriority w:val="11"/>
    <w:rsid w:val="007A3864"/>
    <w:pPr>
      <w:numPr>
        <w:ilvl w:val="5"/>
        <w:numId w:val="17"/>
      </w:numPr>
      <w:spacing w:after="240"/>
    </w:pPr>
  </w:style>
  <w:style w:type="paragraph" w:customStyle="1" w:styleId="NSThird1">
    <w:name w:val="NSThird 1"/>
    <w:basedOn w:val="Normal"/>
    <w:uiPriority w:val="12"/>
    <w:rsid w:val="007A3864"/>
    <w:pPr>
      <w:numPr>
        <w:ilvl w:val="6"/>
        <w:numId w:val="17"/>
      </w:numPr>
      <w:spacing w:after="240"/>
    </w:pPr>
  </w:style>
  <w:style w:type="paragraph" w:customStyle="1" w:styleId="NSThird2">
    <w:name w:val="NSThird 2"/>
    <w:basedOn w:val="Normal"/>
    <w:uiPriority w:val="12"/>
    <w:rsid w:val="007A3864"/>
    <w:pPr>
      <w:numPr>
        <w:ilvl w:val="7"/>
        <w:numId w:val="17"/>
      </w:numPr>
      <w:spacing w:after="240"/>
    </w:pPr>
  </w:style>
  <w:style w:type="paragraph" w:customStyle="1" w:styleId="NSThird3">
    <w:name w:val="NSThird 3"/>
    <w:basedOn w:val="Normal"/>
    <w:uiPriority w:val="12"/>
    <w:rsid w:val="007A3864"/>
    <w:pPr>
      <w:numPr>
        <w:ilvl w:val="8"/>
        <w:numId w:val="17"/>
      </w:numPr>
      <w:spacing w:after="240"/>
    </w:pPr>
  </w:style>
  <w:style w:type="character" w:styleId="PageNumber">
    <w:name w:val="page number"/>
    <w:basedOn w:val="DefaultParagraphFont"/>
    <w:uiPriority w:val="19"/>
    <w:rsid w:val="007A3864"/>
  </w:style>
  <w:style w:type="paragraph" w:styleId="PlainText">
    <w:name w:val="Plain Text"/>
    <w:basedOn w:val="Normal"/>
    <w:link w:val="PlainTextChar"/>
    <w:semiHidden/>
    <w:rsid w:val="007A3864"/>
    <w:rPr>
      <w:rFonts w:ascii="Courier New" w:hAnsi="Courier New" w:cs="Courier New"/>
      <w:sz w:val="20"/>
      <w:szCs w:val="20"/>
    </w:rPr>
  </w:style>
  <w:style w:type="character" w:customStyle="1" w:styleId="PlainTextChar">
    <w:name w:val="Plain Text Char"/>
    <w:basedOn w:val="DefaultParagraphFont"/>
    <w:link w:val="PlainText"/>
    <w:semiHidden/>
    <w:rsid w:val="007A3864"/>
    <w:rPr>
      <w:rFonts w:ascii="Courier New" w:eastAsia="Times New Roman" w:hAnsi="Courier New" w:cs="Courier New"/>
      <w:sz w:val="20"/>
      <w:szCs w:val="20"/>
    </w:rPr>
  </w:style>
  <w:style w:type="paragraph" w:customStyle="1" w:styleId="Quote1">
    <w:name w:val="Quote 1"/>
    <w:basedOn w:val="Normal"/>
    <w:uiPriority w:val="4"/>
    <w:qFormat/>
    <w:rsid w:val="007A3864"/>
    <w:pPr>
      <w:spacing w:after="240"/>
      <w:ind w:left="720" w:right="720"/>
    </w:pPr>
  </w:style>
  <w:style w:type="paragraph" w:customStyle="1" w:styleId="Quote2">
    <w:name w:val="Quote 2"/>
    <w:basedOn w:val="Normal"/>
    <w:uiPriority w:val="4"/>
    <w:qFormat/>
    <w:rsid w:val="007A3864"/>
    <w:pPr>
      <w:spacing w:after="240"/>
      <w:ind w:left="1440" w:right="1440"/>
    </w:pPr>
  </w:style>
  <w:style w:type="paragraph" w:customStyle="1" w:styleId="Quote3">
    <w:name w:val="Quote 3"/>
    <w:basedOn w:val="Normal"/>
    <w:uiPriority w:val="4"/>
    <w:qFormat/>
    <w:rsid w:val="007A3864"/>
    <w:pPr>
      <w:spacing w:after="240"/>
      <w:ind w:left="2160" w:right="2160"/>
    </w:pPr>
  </w:style>
  <w:style w:type="paragraph" w:customStyle="1" w:styleId="RecitalIndent">
    <w:name w:val="Recital # Indent"/>
    <w:basedOn w:val="Normal"/>
    <w:uiPriority w:val="8"/>
    <w:qFormat/>
    <w:rsid w:val="007A3864"/>
    <w:pPr>
      <w:numPr>
        <w:numId w:val="18"/>
      </w:numPr>
      <w:spacing w:after="240"/>
    </w:pPr>
  </w:style>
  <w:style w:type="paragraph" w:customStyle="1" w:styleId="RecitalWrap">
    <w:name w:val="Recital # Wrap"/>
    <w:basedOn w:val="Normal"/>
    <w:uiPriority w:val="8"/>
    <w:qFormat/>
    <w:rsid w:val="007A3864"/>
    <w:pPr>
      <w:numPr>
        <w:numId w:val="19"/>
      </w:numPr>
      <w:spacing w:after="240"/>
    </w:pPr>
  </w:style>
  <w:style w:type="paragraph" w:customStyle="1" w:styleId="servedby">
    <w:name w:val="servedby"/>
    <w:basedOn w:val="Normal"/>
    <w:uiPriority w:val="19"/>
    <w:rsid w:val="007A3864"/>
  </w:style>
  <w:style w:type="paragraph" w:styleId="Signature">
    <w:name w:val="Signature"/>
    <w:basedOn w:val="Normal"/>
    <w:link w:val="SignatureChar"/>
    <w:uiPriority w:val="10"/>
    <w:qFormat/>
    <w:rsid w:val="007A3864"/>
    <w:pPr>
      <w:tabs>
        <w:tab w:val="right" w:leader="underscore" w:pos="9360"/>
      </w:tabs>
      <w:ind w:left="4320"/>
    </w:pPr>
  </w:style>
  <w:style w:type="character" w:customStyle="1" w:styleId="SignatureChar">
    <w:name w:val="Signature Char"/>
    <w:basedOn w:val="DefaultParagraphFont"/>
    <w:link w:val="Signature"/>
    <w:uiPriority w:val="10"/>
    <w:rsid w:val="009666FD"/>
    <w:rPr>
      <w:rFonts w:ascii="Times New Roman" w:eastAsia="Times New Roman" w:hAnsi="Times New Roman" w:cs="Times New Roman"/>
      <w:sz w:val="26"/>
      <w:szCs w:val="24"/>
    </w:rPr>
  </w:style>
  <w:style w:type="paragraph" w:styleId="Subtitle">
    <w:name w:val="Subtitle"/>
    <w:basedOn w:val="Normal"/>
    <w:next w:val="BodyText"/>
    <w:link w:val="SubtitleChar"/>
    <w:uiPriority w:val="10"/>
    <w:qFormat/>
    <w:rsid w:val="007A3864"/>
    <w:pPr>
      <w:keepNext/>
      <w:spacing w:after="240"/>
      <w:jc w:val="center"/>
      <w:outlineLvl w:val="1"/>
    </w:pPr>
    <w:rPr>
      <w:rFonts w:cs="Arial"/>
    </w:rPr>
  </w:style>
  <w:style w:type="character" w:customStyle="1" w:styleId="SubtitleChar">
    <w:name w:val="Subtitle Char"/>
    <w:basedOn w:val="DefaultParagraphFont"/>
    <w:link w:val="Subtitle"/>
    <w:uiPriority w:val="10"/>
    <w:rsid w:val="009666FD"/>
    <w:rPr>
      <w:rFonts w:ascii="Times New Roman" w:eastAsia="Times New Roman" w:hAnsi="Times New Roman" w:cs="Arial"/>
      <w:sz w:val="26"/>
      <w:szCs w:val="24"/>
    </w:rPr>
  </w:style>
  <w:style w:type="table" w:styleId="TableGrid">
    <w:name w:val="Table Grid"/>
    <w:basedOn w:val="TableNormal"/>
    <w:rsid w:val="007A3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A3864"/>
    <w:pPr>
      <w:keepNext/>
      <w:spacing w:after="240"/>
    </w:pPr>
    <w:rPr>
      <w:b/>
      <w:u w:val="single"/>
    </w:rPr>
  </w:style>
  <w:style w:type="paragraph" w:customStyle="1" w:styleId="Title2BC">
    <w:name w:val="Title 2BC"/>
    <w:basedOn w:val="Normal"/>
    <w:next w:val="BodyText"/>
    <w:uiPriority w:val="10"/>
    <w:qFormat/>
    <w:rsid w:val="007A3864"/>
    <w:pPr>
      <w:keepNext/>
      <w:spacing w:after="240"/>
      <w:jc w:val="center"/>
    </w:pPr>
    <w:rPr>
      <w:b/>
    </w:rPr>
  </w:style>
  <w:style w:type="paragraph" w:customStyle="1" w:styleId="Title3BUAC">
    <w:name w:val="Title 3BUAC"/>
    <w:basedOn w:val="Normal"/>
    <w:next w:val="BodyText"/>
    <w:qFormat/>
    <w:rsid w:val="007A3864"/>
    <w:pPr>
      <w:keepNext/>
      <w:spacing w:after="240"/>
      <w:jc w:val="center"/>
    </w:pPr>
    <w:rPr>
      <w:b/>
      <w:caps/>
      <w:szCs w:val="26"/>
      <w:u w:val="single"/>
    </w:rPr>
  </w:style>
  <w:style w:type="paragraph" w:customStyle="1" w:styleId="Title4BUC">
    <w:name w:val="Title 4BUC"/>
    <w:basedOn w:val="Normal"/>
    <w:next w:val="BodyText"/>
    <w:uiPriority w:val="10"/>
    <w:qFormat/>
    <w:rsid w:val="007A3864"/>
    <w:pPr>
      <w:keepNext/>
      <w:spacing w:after="240"/>
      <w:jc w:val="center"/>
    </w:pPr>
    <w:rPr>
      <w:b/>
      <w:u w:val="single"/>
    </w:rPr>
  </w:style>
  <w:style w:type="paragraph" w:customStyle="1" w:styleId="TitleDoc">
    <w:name w:val="Title Doc"/>
    <w:basedOn w:val="Normal"/>
    <w:next w:val="BodyText"/>
    <w:uiPriority w:val="10"/>
    <w:qFormat/>
    <w:rsid w:val="007A3864"/>
    <w:pPr>
      <w:keepNext/>
      <w:spacing w:after="480"/>
      <w:jc w:val="center"/>
    </w:pPr>
    <w:rPr>
      <w:b/>
      <w:caps/>
    </w:rPr>
  </w:style>
  <w:style w:type="paragraph" w:customStyle="1" w:styleId="Titlenotoc">
    <w:name w:val="Title no toc"/>
    <w:basedOn w:val="Normal"/>
    <w:next w:val="BodyText"/>
    <w:uiPriority w:val="10"/>
    <w:qFormat/>
    <w:rsid w:val="007A3864"/>
    <w:pPr>
      <w:keepNext/>
      <w:spacing w:after="240"/>
      <w:jc w:val="center"/>
    </w:pPr>
    <w:rPr>
      <w:b/>
      <w:caps/>
    </w:rPr>
  </w:style>
  <w:style w:type="paragraph" w:styleId="Title">
    <w:name w:val="Title"/>
    <w:basedOn w:val="Normal"/>
    <w:next w:val="BodyText"/>
    <w:link w:val="TitleChar"/>
    <w:uiPriority w:val="10"/>
    <w:qFormat/>
    <w:rsid w:val="007A3864"/>
    <w:pPr>
      <w:keepNext/>
      <w:spacing w:after="240"/>
      <w:jc w:val="center"/>
      <w:outlineLvl w:val="0"/>
    </w:pPr>
    <w:rPr>
      <w:rFonts w:cs="Arial"/>
      <w:b/>
      <w:bCs/>
      <w:caps/>
    </w:rPr>
  </w:style>
  <w:style w:type="character" w:customStyle="1" w:styleId="TitleChar">
    <w:name w:val="Title Char"/>
    <w:basedOn w:val="DefaultParagraphFont"/>
    <w:link w:val="Title"/>
    <w:uiPriority w:val="10"/>
    <w:rsid w:val="009666FD"/>
    <w:rPr>
      <w:rFonts w:ascii="Times New Roman" w:eastAsia="Times New Roman" w:hAnsi="Times New Roman" w:cs="Arial"/>
      <w:b/>
      <w:bCs/>
      <w:caps/>
      <w:sz w:val="26"/>
      <w:szCs w:val="24"/>
    </w:rPr>
  </w:style>
  <w:style w:type="paragraph" w:styleId="TOAHeading">
    <w:name w:val="toa heading"/>
    <w:basedOn w:val="Normal"/>
    <w:next w:val="Normal"/>
    <w:uiPriority w:val="19"/>
    <w:rsid w:val="007A3864"/>
    <w:pPr>
      <w:keepNext/>
      <w:spacing w:before="240" w:after="120"/>
    </w:pPr>
    <w:rPr>
      <w:rFonts w:cs="Arial"/>
      <w:b/>
      <w:bCs/>
    </w:rPr>
  </w:style>
  <w:style w:type="paragraph" w:styleId="TOC1">
    <w:name w:val="toc 1"/>
    <w:basedOn w:val="Normal"/>
    <w:next w:val="Normal"/>
    <w:uiPriority w:val="19"/>
    <w:rsid w:val="007A3864"/>
    <w:pPr>
      <w:spacing w:before="240"/>
      <w:ind w:left="720" w:hanging="720"/>
    </w:pPr>
  </w:style>
  <w:style w:type="paragraph" w:styleId="TOC2">
    <w:name w:val="toc 2"/>
    <w:basedOn w:val="Normal"/>
    <w:next w:val="Normal"/>
    <w:uiPriority w:val="19"/>
    <w:rsid w:val="007A3864"/>
    <w:pPr>
      <w:ind w:left="1440" w:hanging="720"/>
    </w:pPr>
  </w:style>
  <w:style w:type="paragraph" w:styleId="TOC3">
    <w:name w:val="toc 3"/>
    <w:basedOn w:val="Normal"/>
    <w:next w:val="Normal"/>
    <w:uiPriority w:val="19"/>
    <w:rsid w:val="007A3864"/>
    <w:pPr>
      <w:ind w:left="2160" w:hanging="720"/>
    </w:pPr>
  </w:style>
  <w:style w:type="paragraph" w:styleId="TOC4">
    <w:name w:val="toc 4"/>
    <w:basedOn w:val="Normal"/>
    <w:next w:val="Normal"/>
    <w:uiPriority w:val="19"/>
    <w:rsid w:val="007A3864"/>
    <w:pPr>
      <w:ind w:left="2880" w:hanging="720"/>
    </w:pPr>
  </w:style>
  <w:style w:type="paragraph" w:styleId="TOC5">
    <w:name w:val="toc 5"/>
    <w:basedOn w:val="Normal"/>
    <w:next w:val="Normal"/>
    <w:uiPriority w:val="19"/>
    <w:rsid w:val="007A3864"/>
    <w:pPr>
      <w:ind w:left="3240" w:hanging="720"/>
    </w:pPr>
  </w:style>
  <w:style w:type="paragraph" w:styleId="TOC6">
    <w:name w:val="toc 6"/>
    <w:basedOn w:val="Normal"/>
    <w:next w:val="Normal"/>
    <w:uiPriority w:val="19"/>
    <w:rsid w:val="007A3864"/>
    <w:pPr>
      <w:ind w:left="3600" w:hanging="720"/>
    </w:pPr>
  </w:style>
  <w:style w:type="paragraph" w:styleId="TOC7">
    <w:name w:val="toc 7"/>
    <w:basedOn w:val="Normal"/>
    <w:next w:val="Normal"/>
    <w:uiPriority w:val="19"/>
    <w:rsid w:val="007A3864"/>
    <w:pPr>
      <w:ind w:left="3960" w:hanging="720"/>
    </w:pPr>
  </w:style>
  <w:style w:type="paragraph" w:styleId="TOC8">
    <w:name w:val="toc 8"/>
    <w:basedOn w:val="Normal"/>
    <w:next w:val="Normal"/>
    <w:uiPriority w:val="19"/>
    <w:rsid w:val="007A3864"/>
    <w:pPr>
      <w:ind w:left="4320" w:hanging="720"/>
    </w:pPr>
  </w:style>
  <w:style w:type="paragraph" w:styleId="TOC9">
    <w:name w:val="toc 9"/>
    <w:basedOn w:val="Normal"/>
    <w:next w:val="Normal"/>
    <w:uiPriority w:val="19"/>
    <w:rsid w:val="007A3864"/>
    <w:pPr>
      <w:ind w:left="4680" w:hanging="720"/>
    </w:pPr>
  </w:style>
  <w:style w:type="paragraph" w:styleId="BalloonText">
    <w:name w:val="Balloon Text"/>
    <w:basedOn w:val="Normal"/>
    <w:link w:val="BalloonTextChar"/>
    <w:uiPriority w:val="99"/>
    <w:semiHidden/>
    <w:unhideWhenUsed/>
    <w:rsid w:val="00E10548"/>
    <w:rPr>
      <w:rFonts w:ascii="Tahoma" w:hAnsi="Tahoma" w:cs="Tahoma"/>
      <w:sz w:val="16"/>
      <w:szCs w:val="16"/>
    </w:rPr>
  </w:style>
  <w:style w:type="character" w:customStyle="1" w:styleId="BalloonTextChar">
    <w:name w:val="Balloon Text Char"/>
    <w:basedOn w:val="DefaultParagraphFont"/>
    <w:link w:val="BalloonText"/>
    <w:uiPriority w:val="99"/>
    <w:semiHidden/>
    <w:rsid w:val="00E10548"/>
    <w:rPr>
      <w:rFonts w:ascii="Tahoma" w:eastAsia="Times New Roman" w:hAnsi="Tahoma" w:cs="Tahoma"/>
      <w:sz w:val="16"/>
      <w:szCs w:val="16"/>
    </w:rPr>
  </w:style>
  <w:style w:type="paragraph" w:styleId="ListParagraph">
    <w:name w:val="List Paragraph"/>
    <w:basedOn w:val="Normal"/>
    <w:uiPriority w:val="34"/>
    <w:qFormat/>
    <w:rsid w:val="00CD156D"/>
    <w:pPr>
      <w:ind w:left="720"/>
    </w:pPr>
    <w:rPr>
      <w:rFonts w:ascii="Calibri" w:hAnsi="Calibri" w:eastAsiaTheme="minorHAnsi" w:cs="Calibri"/>
      <w:sz w:val="22"/>
      <w:szCs w:val="22"/>
    </w:rPr>
  </w:style>
  <w:style w:type="character" w:styleId="Hyperlink">
    <w:name w:val="Hyperlink"/>
    <w:basedOn w:val="DefaultParagraphFont"/>
    <w:uiPriority w:val="99"/>
    <w:unhideWhenUsed/>
    <w:rsid w:val="00EB1B63"/>
    <w:rPr>
      <w:color w:val="0000FF" w:themeColor="hyperlink"/>
      <w:u w:val="single"/>
    </w:rPr>
  </w:style>
  <w:style w:type="character" w:customStyle="1" w:styleId="UnresolvedMention1">
    <w:name w:val="Unresolved Mention1"/>
    <w:basedOn w:val="DefaultParagraphFont"/>
    <w:uiPriority w:val="99"/>
    <w:semiHidden/>
    <w:unhideWhenUsed/>
    <w:rsid w:val="00A5559B"/>
    <w:rPr>
      <w:color w:val="605E5C"/>
      <w:shd w:val="clear" w:color="auto" w:fill="E1DFDD"/>
    </w:rPr>
  </w:style>
  <w:style w:type="character" w:styleId="CommentReference">
    <w:name w:val="annotation reference"/>
    <w:basedOn w:val="DefaultParagraphFont"/>
    <w:uiPriority w:val="99"/>
    <w:semiHidden/>
    <w:unhideWhenUsed/>
    <w:rsid w:val="00A77023"/>
    <w:rPr>
      <w:sz w:val="16"/>
      <w:szCs w:val="16"/>
    </w:rPr>
  </w:style>
  <w:style w:type="paragraph" w:styleId="CommentText">
    <w:name w:val="annotation text"/>
    <w:basedOn w:val="Normal"/>
    <w:link w:val="CommentTextChar"/>
    <w:uiPriority w:val="99"/>
    <w:semiHidden/>
    <w:unhideWhenUsed/>
    <w:rsid w:val="00A77023"/>
    <w:rPr>
      <w:sz w:val="20"/>
      <w:szCs w:val="20"/>
    </w:rPr>
  </w:style>
  <w:style w:type="character" w:customStyle="1" w:styleId="CommentTextChar">
    <w:name w:val="Comment Text Char"/>
    <w:basedOn w:val="DefaultParagraphFont"/>
    <w:link w:val="CommentText"/>
    <w:uiPriority w:val="99"/>
    <w:semiHidden/>
    <w:rsid w:val="00A770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7023"/>
    <w:rPr>
      <w:b/>
      <w:bCs/>
    </w:rPr>
  </w:style>
  <w:style w:type="character" w:customStyle="1" w:styleId="CommentSubjectChar">
    <w:name w:val="Comment Subject Char"/>
    <w:basedOn w:val="CommentTextChar"/>
    <w:link w:val="CommentSubject"/>
    <w:uiPriority w:val="99"/>
    <w:semiHidden/>
    <w:rsid w:val="00A77023"/>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006526"/>
    <w:rPr>
      <w:color w:val="605E5C"/>
      <w:shd w:val="clear" w:color="auto" w:fill="E1DFDD"/>
    </w:rPr>
  </w:style>
  <w:style w:type="character" w:customStyle="1" w:styleId="UnresolvedMention3">
    <w:name w:val="Unresolved Mention3"/>
    <w:basedOn w:val="DefaultParagraphFont"/>
    <w:uiPriority w:val="99"/>
    <w:semiHidden/>
    <w:unhideWhenUsed/>
    <w:rsid w:val="005D55A9"/>
    <w:rPr>
      <w:color w:val="605E5C"/>
      <w:shd w:val="clear" w:color="auto" w:fill="E1DFDD"/>
    </w:rPr>
  </w:style>
  <w:style w:type="character" w:customStyle="1" w:styleId="UnresolvedMention4">
    <w:name w:val="Unresolved Mention4"/>
    <w:basedOn w:val="DefaultParagraphFont"/>
    <w:uiPriority w:val="99"/>
    <w:semiHidden/>
    <w:unhideWhenUsed/>
    <w:rsid w:val="00B92B0B"/>
    <w:rPr>
      <w:color w:val="605E5C"/>
      <w:shd w:val="clear" w:color="auto" w:fill="E1DFDD"/>
    </w:rPr>
  </w:style>
  <w:style w:type="character" w:customStyle="1" w:styleId="UnresolvedMention">
    <w:name w:val="Unresolved Mention"/>
    <w:basedOn w:val="DefaultParagraphFont"/>
    <w:uiPriority w:val="99"/>
    <w:semiHidden/>
    <w:unhideWhenUsed/>
    <w:rsid w:val="00B8167F"/>
    <w:rPr>
      <w:color w:val="605E5C"/>
      <w:shd w:val="clear" w:color="auto" w:fill="E1DFDD"/>
    </w:rPr>
  </w:style>
  <w:style w:type="paragraph" w:styleId="Revision">
    <w:name w:val="Revision"/>
    <w:hidden/>
    <w:uiPriority w:val="99"/>
    <w:semiHidden/>
    <w:rsid w:val="0045074C"/>
    <w:pPr>
      <w:spacing w:after="0" w:line="240" w:lineRule="auto"/>
    </w:pPr>
    <w:rPr>
      <w:rFonts w:ascii="Times New Roman" w:eastAsia="Times New Roman" w:hAnsi="Times New Roman" w:cs="Times New Roman"/>
      <w:sz w:val="26"/>
      <w:szCs w:val="24"/>
    </w:rPr>
  </w:style>
  <w:style w:type="paragraph" w:styleId="FootnoteText">
    <w:name w:val="footnote text"/>
    <w:basedOn w:val="Normal"/>
    <w:link w:val="FootnoteTextChar"/>
    <w:uiPriority w:val="99"/>
    <w:semiHidden/>
    <w:unhideWhenUsed/>
    <w:rsid w:val="00DD57C3"/>
    <w:rPr>
      <w:sz w:val="20"/>
      <w:szCs w:val="20"/>
    </w:rPr>
  </w:style>
  <w:style w:type="character" w:customStyle="1" w:styleId="FootnoteTextChar">
    <w:name w:val="Footnote Text Char"/>
    <w:basedOn w:val="DefaultParagraphFont"/>
    <w:link w:val="FootnoteText"/>
    <w:uiPriority w:val="99"/>
    <w:semiHidden/>
    <w:rsid w:val="00DD57C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57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3C1D4-41F1-4F9A-9AD9-6861A067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2025-01-08 Regular Meeting Agenda (00981322).DOCX</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2025-01-03T20:06:16Z</dcterms:created>
  <dcterms:modified xsi:type="dcterms:W3CDTF">2025-01-03T20:06:16Z</dcterms:modified>
</cp:coreProperties>
</file>